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4320308" cy="432741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20308" cy="43274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pPr>
      <w:bookmarkStart w:colFirst="0" w:colLast="0" w:name="_e7de3xi2lryn" w:id="0"/>
      <w:bookmarkEnd w:id="0"/>
      <w:r w:rsidDel="00000000" w:rsidR="00000000" w:rsidRPr="00000000">
        <w:rPr>
          <w:rtl w:val="0"/>
        </w:rPr>
        <w:t xml:space="preserve">Stadgar</w:t>
      </w:r>
    </w:p>
    <w:p w:rsidR="00000000" w:rsidDel="00000000" w:rsidP="00000000" w:rsidRDefault="00000000" w:rsidRPr="00000000" w14:paraId="00000003">
      <w:pPr>
        <w:pStyle w:val="Subtitle"/>
        <w:jc w:val="center"/>
        <w:rPr/>
      </w:pPr>
      <w:bookmarkStart w:colFirst="0" w:colLast="0" w:name="_xdg1tywqloqj" w:id="1"/>
      <w:bookmarkEnd w:id="1"/>
      <w:r w:rsidDel="00000000" w:rsidR="00000000" w:rsidRPr="00000000">
        <w:rPr>
          <w:rtl w:val="0"/>
        </w:rPr>
        <w:t xml:space="preserve">Datasektionen vid Luleå Tekniska Universitet</w:t>
      </w:r>
    </w:p>
    <w:p w:rsidR="00000000" w:rsidDel="00000000" w:rsidP="00000000" w:rsidRDefault="00000000" w:rsidRPr="00000000" w14:paraId="00000004">
      <w:pPr>
        <w:jc w:val="center"/>
        <w:rPr/>
      </w:pPr>
      <w:r w:rsidDel="00000000" w:rsidR="00000000" w:rsidRPr="00000000">
        <w:rPr>
          <w:rtl w:val="0"/>
        </w:rPr>
        <w:t xml:space="preserve">2021-12-08</w:t>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rPr/>
      </w:pPr>
      <w:bookmarkStart w:colFirst="0" w:colLast="0" w:name="_i7koc1wg1fgz" w:id="2"/>
      <w:bookmarkEnd w:id="2"/>
      <w:r w:rsidDel="00000000" w:rsidR="00000000" w:rsidRPr="00000000">
        <w:rPr>
          <w:rtl w:val="0"/>
        </w:rPr>
      </w:r>
    </w:p>
    <w:sdt>
      <w:sdtPr>
        <w:id w:val="-745393063"/>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after="0" w:before="60" w:lineRule="auto"/>
            <w:jc w:val="left"/>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2m4mma7jo65w">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§1 Allmänt</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Rule="auto"/>
            <w:ind w:left="360" w:firstLine="0"/>
            <w:jc w:val="left"/>
            <w:rPr>
              <w:color w:val="000000"/>
              <w:u w:val="none"/>
            </w:rPr>
          </w:pPr>
          <w:hyperlink w:anchor="_nb44jxrz2r95">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§1.1 Föreningen</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Rule="auto"/>
            <w:ind w:left="360" w:firstLine="0"/>
            <w:jc w:val="left"/>
            <w:rPr>
              <w:color w:val="000000"/>
              <w:u w:val="none"/>
            </w:rPr>
          </w:pPr>
          <w:hyperlink w:anchor="_y743xprhykb6">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§1.2 Säte</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Rule="auto"/>
            <w:ind w:left="360" w:firstLine="0"/>
            <w:jc w:val="left"/>
            <w:rPr>
              <w:color w:val="000000"/>
              <w:u w:val="none"/>
            </w:rPr>
          </w:pPr>
          <w:hyperlink w:anchor="_x9yjhapjms11">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§1.3 Precedens</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Rule="auto"/>
            <w:ind w:left="360" w:firstLine="0"/>
            <w:jc w:val="left"/>
            <w:rPr>
              <w:color w:val="000000"/>
              <w:u w:val="none"/>
            </w:rPr>
          </w:pPr>
          <w:hyperlink w:anchor="_pmxmeugqo8q0">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§1.4 Obundenhet</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Rule="auto"/>
            <w:ind w:left="360" w:firstLine="0"/>
            <w:jc w:val="left"/>
            <w:rPr>
              <w:color w:val="000000"/>
              <w:u w:val="none"/>
            </w:rPr>
          </w:pPr>
          <w:hyperlink w:anchor="_a4vzvefz3t2e">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§1.5 Syfte</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Rule="auto"/>
            <w:jc w:val="left"/>
            <w:rPr>
              <w:b w:val="1"/>
              <w:bCs w:val="1"/>
              <w:color w:val="000000"/>
              <w:u w:val="none"/>
            </w:rPr>
          </w:pPr>
          <w:hyperlink w:anchor="_2yrobup1kah0">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§2 Medlemmar</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Rule="auto"/>
            <w:ind w:left="360" w:firstLine="0"/>
            <w:jc w:val="left"/>
            <w:rPr>
              <w:color w:val="000000"/>
              <w:u w:val="none"/>
            </w:rPr>
          </w:pPr>
          <w:hyperlink w:anchor="_hobdoziiuzf">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§2.1 Medlemskap</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Rule="auto"/>
            <w:ind w:left="360" w:firstLine="0"/>
            <w:jc w:val="left"/>
            <w:rPr>
              <w:color w:val="000000"/>
              <w:u w:val="none"/>
            </w:rPr>
          </w:pPr>
          <w:hyperlink w:anchor="_rjoknihslnyh">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§2.2 Rättigheter</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Rule="auto"/>
            <w:ind w:left="360" w:firstLine="0"/>
            <w:jc w:val="left"/>
            <w:rPr>
              <w:color w:val="000000"/>
              <w:u w:val="none"/>
            </w:rPr>
          </w:pPr>
          <w:hyperlink w:anchor="_ow5iid5y3dj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§2.3 Skyldigheter</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Rule="auto"/>
            <w:jc w:val="left"/>
            <w:rPr>
              <w:b w:val="1"/>
              <w:bCs w:val="1"/>
              <w:color w:val="000000"/>
              <w:u w:val="none"/>
            </w:rPr>
          </w:pPr>
          <w:hyperlink w:anchor="_bcsx01ex0avk">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§3 Organisation</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Rule="auto"/>
            <w:ind w:left="360" w:firstLine="0"/>
            <w:jc w:val="left"/>
            <w:rPr>
              <w:color w:val="000000"/>
              <w:u w:val="none"/>
            </w:rPr>
          </w:pPr>
          <w:hyperlink w:anchor="_6refmwzf60gw">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§3.1 Verksamhet</w:t>
              <w:tab/>
              <w:t xml:space="preserve">5</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Rule="auto"/>
            <w:ind w:left="360" w:firstLine="0"/>
            <w:jc w:val="left"/>
            <w:rPr>
              <w:color w:val="000000"/>
              <w:u w:val="none"/>
            </w:rPr>
          </w:pPr>
          <w:hyperlink w:anchor="_v3yskzbjal94">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§3.2 Verksamhetsår</w:t>
              <w:tab/>
              <w:t xml:space="preserve">5</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Rule="auto"/>
            <w:jc w:val="left"/>
            <w:rPr>
              <w:b w:val="1"/>
              <w:bCs w:val="1"/>
              <w:color w:val="000000"/>
              <w:u w:val="none"/>
            </w:rPr>
          </w:pPr>
          <w:hyperlink w:anchor="_8hwkr2i4jyoo">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§4 Sektionsmöte</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Rule="auto"/>
            <w:ind w:left="360" w:firstLine="0"/>
            <w:jc w:val="left"/>
            <w:rPr>
              <w:color w:val="000000"/>
              <w:u w:val="none"/>
            </w:rPr>
          </w:pPr>
          <w:hyperlink w:anchor="_hstdqpml5nzx">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§4.1 Befogenhet</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Rule="auto"/>
            <w:ind w:left="360" w:firstLine="0"/>
            <w:jc w:val="left"/>
            <w:rPr>
              <w:color w:val="000000"/>
              <w:u w:val="none"/>
            </w:rPr>
          </w:pPr>
          <w:hyperlink w:anchor="_b3vf7d535ufy">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§4.2 Sammansättning</w:t>
              <w:tab/>
              <w:t xml:space="preserve">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Rule="auto"/>
            <w:ind w:left="360" w:firstLine="0"/>
            <w:jc w:val="left"/>
            <w:rPr>
              <w:color w:val="000000"/>
              <w:u w:val="none"/>
            </w:rPr>
          </w:pPr>
          <w:hyperlink w:anchor="_vspcmzevv3bu">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§4.3 Sammanträde</w:t>
              <w:tab/>
              <w:t xml:space="preserve">6</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Rule="auto"/>
            <w:ind w:left="360" w:firstLine="0"/>
            <w:jc w:val="left"/>
            <w:rPr>
              <w:color w:val="000000"/>
              <w:u w:val="none"/>
            </w:rPr>
          </w:pPr>
          <w:hyperlink w:anchor="_869tz45yjghz">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§4.4 Kallelse</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Rule="auto"/>
            <w:ind w:left="360" w:firstLine="0"/>
            <w:jc w:val="left"/>
            <w:rPr>
              <w:color w:val="000000"/>
              <w:u w:val="none"/>
            </w:rPr>
          </w:pPr>
          <w:hyperlink w:anchor="_4fkcf3kow70k">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§4.5 Beslutsmässighet</w:t>
              <w:tab/>
              <w:t xml:space="preserve">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Rule="auto"/>
            <w:ind w:left="360" w:firstLine="0"/>
            <w:jc w:val="left"/>
            <w:rPr>
              <w:color w:val="000000"/>
              <w:u w:val="none"/>
            </w:rPr>
          </w:pPr>
          <w:hyperlink w:anchor="_dsf4wp42udj7">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§4.6 Röstning</w:t>
              <w:tab/>
              <w:t xml:space="preserve">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Rule="auto"/>
            <w:ind w:left="360" w:firstLine="0"/>
            <w:jc w:val="left"/>
            <w:rPr>
              <w:color w:val="000000"/>
              <w:u w:val="none"/>
            </w:rPr>
          </w:pPr>
          <w:hyperlink w:anchor="_cl3ps24ht2hw">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§4.7 Personval</w:t>
              <w:tab/>
              <w:t xml:space="preserve">7</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Rule="auto"/>
            <w:ind w:left="360" w:firstLine="0"/>
            <w:jc w:val="left"/>
            <w:rPr>
              <w:color w:val="000000"/>
              <w:u w:val="none"/>
            </w:rPr>
          </w:pPr>
          <w:hyperlink w:anchor="_ymfcuzoe3q4p">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§4.8 Protokoll</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Rule="auto"/>
            <w:ind w:left="360" w:firstLine="0"/>
            <w:jc w:val="left"/>
            <w:rPr>
              <w:color w:val="000000"/>
              <w:u w:val="none"/>
            </w:rPr>
          </w:pPr>
          <w:hyperlink w:anchor="_hu3mje567q5x">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§4.9 Motioner</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Rule="auto"/>
            <w:ind w:left="360" w:firstLine="0"/>
            <w:jc w:val="left"/>
            <w:rPr>
              <w:color w:val="000000"/>
              <w:u w:val="none"/>
            </w:rPr>
          </w:pPr>
          <w:hyperlink w:anchor="_l3btte9r3lg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§4.10 Övriga frågor</w:t>
              <w:tab/>
              <w:t xml:space="preserve">7</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Rule="auto"/>
            <w:ind w:left="360" w:firstLine="0"/>
            <w:jc w:val="left"/>
            <w:rPr>
              <w:color w:val="000000"/>
              <w:u w:val="none"/>
            </w:rPr>
          </w:pPr>
          <w:hyperlink w:anchor="_9kroxpdibvbe">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§4.11 Föregående verksamhetsår</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Rule="auto"/>
            <w:jc w:val="left"/>
            <w:rPr>
              <w:b w:val="1"/>
              <w:bCs w:val="1"/>
              <w:color w:val="000000"/>
              <w:u w:val="none"/>
            </w:rPr>
          </w:pPr>
          <w:hyperlink w:anchor="_yn0jebiqq7rm">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§5 Årsmöte</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Rule="auto"/>
            <w:ind w:left="360" w:firstLine="0"/>
            <w:jc w:val="left"/>
            <w:rPr>
              <w:color w:val="000000"/>
              <w:u w:val="none"/>
            </w:rPr>
          </w:pPr>
          <w:hyperlink w:anchor="_x26n5erqqam2">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§5.1 Tidpunkt</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Rule="auto"/>
            <w:ind w:left="360" w:firstLine="0"/>
            <w:jc w:val="left"/>
            <w:rPr>
              <w:color w:val="000000"/>
              <w:u w:val="none"/>
            </w:rPr>
          </w:pPr>
          <w:hyperlink w:anchor="_gxtyn8kuxf27">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§5.2 Ärenden</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Rule="auto"/>
            <w:ind w:left="360" w:firstLine="0"/>
            <w:jc w:val="left"/>
            <w:rPr>
              <w:color w:val="000000"/>
              <w:u w:val="none"/>
            </w:rPr>
          </w:pPr>
          <w:hyperlink w:anchor="_rx67sowlll1n">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§5.3 Extra årsmöte</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Rule="auto"/>
            <w:jc w:val="left"/>
            <w:rPr>
              <w:b w:val="1"/>
              <w:bCs w:val="1"/>
              <w:color w:val="000000"/>
              <w:u w:val="none"/>
            </w:rPr>
          </w:pPr>
          <w:hyperlink w:anchor="_uh7uy0svjuko">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§6 Styrelsen</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Rule="auto"/>
            <w:ind w:left="360" w:firstLine="0"/>
            <w:jc w:val="left"/>
            <w:rPr>
              <w:color w:val="000000"/>
              <w:u w:val="none"/>
            </w:rPr>
          </w:pPr>
          <w:hyperlink w:anchor="_inb0xbfndy8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§6.1 Sammansättning</w:t>
              <w:tab/>
              <w:t xml:space="preserve">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Rule="auto"/>
            <w:ind w:left="360" w:firstLine="0"/>
            <w:jc w:val="left"/>
            <w:rPr>
              <w:color w:val="000000"/>
              <w:u w:val="none"/>
            </w:rPr>
          </w:pPr>
          <w:hyperlink w:anchor="_aefot4sjz2rw">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§6.2 Firmatecknare</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Rule="auto"/>
            <w:ind w:left="360" w:firstLine="0"/>
            <w:jc w:val="left"/>
            <w:rPr>
              <w:color w:val="000000"/>
              <w:u w:val="none"/>
            </w:rPr>
          </w:pPr>
          <w:hyperlink w:anchor="_ilwun51935x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§6.3 Adjungeringar</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Rule="auto"/>
            <w:ind w:left="360" w:firstLine="0"/>
            <w:jc w:val="left"/>
            <w:rPr>
              <w:color w:val="000000"/>
              <w:u w:val="none"/>
            </w:rPr>
          </w:pPr>
          <w:hyperlink w:anchor="_k3lgl9m4wuk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§6.4 Mandatperiod</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Rule="auto"/>
            <w:ind w:left="360" w:firstLine="0"/>
            <w:jc w:val="left"/>
            <w:rPr>
              <w:color w:val="000000"/>
              <w:u w:val="none"/>
            </w:rPr>
          </w:pPr>
          <w:hyperlink w:anchor="_bxu29syb4132">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§6.5 Sammanträden</w:t>
              <w:tab/>
              <w:t xml:space="preserve">9</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Rule="auto"/>
            <w:ind w:left="360" w:firstLine="0"/>
            <w:jc w:val="left"/>
            <w:rPr>
              <w:color w:val="000000"/>
              <w:u w:val="none"/>
            </w:rPr>
          </w:pPr>
          <w:hyperlink w:anchor="_f8vygmvz94b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§6.6 Kallelse</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Rule="auto"/>
            <w:ind w:left="360" w:firstLine="0"/>
            <w:jc w:val="left"/>
            <w:rPr>
              <w:color w:val="000000"/>
              <w:u w:val="none"/>
            </w:rPr>
          </w:pPr>
          <w:hyperlink w:anchor="_hgidhk5dgg4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§6.7 Beslutsmässighet</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Rule="auto"/>
            <w:ind w:left="360" w:firstLine="0"/>
            <w:jc w:val="left"/>
            <w:rPr>
              <w:color w:val="000000"/>
              <w:u w:val="none"/>
            </w:rPr>
          </w:pPr>
          <w:hyperlink w:anchor="_ambio2t5fop9">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§6.8 Röstning</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Rule="auto"/>
            <w:jc w:val="left"/>
            <w:rPr>
              <w:b w:val="1"/>
              <w:bCs w:val="1"/>
              <w:color w:val="000000"/>
              <w:u w:val="none"/>
            </w:rPr>
          </w:pPr>
          <w:hyperlink w:anchor="_fbfampkxdjsa">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§7 Utskott</w:t>
              <w:tab/>
              <w:t xml:space="preserve">9</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Rule="auto"/>
            <w:ind w:left="360" w:firstLine="0"/>
            <w:jc w:val="left"/>
            <w:rPr>
              <w:color w:val="000000"/>
              <w:u w:val="none"/>
            </w:rPr>
          </w:pPr>
          <w:hyperlink w:anchor="_kbozwnv047yy">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§7.1 Definition</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Rule="auto"/>
            <w:ind w:left="360" w:firstLine="0"/>
            <w:jc w:val="left"/>
            <w:rPr>
              <w:color w:val="000000"/>
              <w:u w:val="none"/>
            </w:rPr>
          </w:pPr>
          <w:hyperlink w:anchor="_206t6ckxszv4">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§7.2 Utskottsordförande</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Rule="auto"/>
            <w:ind w:left="360" w:firstLine="0"/>
            <w:jc w:val="left"/>
            <w:rPr>
              <w:color w:val="000000"/>
              <w:u w:val="none"/>
            </w:rPr>
          </w:pPr>
          <w:hyperlink w:anchor="_tsleehcykufc">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§7.3 Ledamöter</w:t>
              <w:tab/>
              <w:t xml:space="preserve">9</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Rule="auto"/>
            <w:ind w:left="360" w:firstLine="0"/>
            <w:jc w:val="left"/>
            <w:rPr>
              <w:color w:val="000000"/>
              <w:u w:val="none"/>
            </w:rPr>
          </w:pPr>
          <w:hyperlink w:anchor="_apmekjs5m3re">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§7.4 Skyldigheter</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Rule="auto"/>
            <w:jc w:val="left"/>
            <w:rPr>
              <w:b w:val="1"/>
              <w:bCs w:val="1"/>
              <w:color w:val="000000"/>
              <w:u w:val="none"/>
            </w:rPr>
          </w:pPr>
          <w:hyperlink w:anchor="_ye94mkd4fzzc">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§8 Val</w:t>
              <w:tab/>
              <w:t xml:space="preserve">10</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Rule="auto"/>
            <w:ind w:left="360" w:firstLine="0"/>
            <w:jc w:val="left"/>
            <w:rPr>
              <w:color w:val="000000"/>
              <w:u w:val="none"/>
            </w:rPr>
          </w:pPr>
          <w:hyperlink w:anchor="_y602hjsb7dzl">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§8.1 Valperiod</w:t>
              <w:tab/>
              <w:t xml:space="preserve">10</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Rule="auto"/>
            <w:ind w:left="360" w:firstLine="0"/>
            <w:jc w:val="left"/>
            <w:rPr>
              <w:color w:val="000000"/>
              <w:u w:val="none"/>
            </w:rPr>
          </w:pPr>
          <w:hyperlink w:anchor="_cijms3dyqxno">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§8.2 Vakans</w:t>
              <w:tab/>
              <w:t xml:space="preserve">10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Rule="auto"/>
            <w:ind w:left="360" w:firstLine="0"/>
            <w:jc w:val="left"/>
            <w:rPr>
              <w:color w:val="000000"/>
              <w:u w:val="none"/>
            </w:rPr>
          </w:pPr>
          <w:hyperlink w:anchor="_cltuv48nm7y">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§8.3 Valberedning</w:t>
              <w:tab/>
              <w:t xml:space="preserve">10</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Rule="auto"/>
            <w:ind w:left="360" w:firstLine="0"/>
            <w:jc w:val="left"/>
            <w:rPr>
              <w:color w:val="000000"/>
              <w:u w:val="none"/>
            </w:rPr>
          </w:pPr>
          <w:hyperlink w:anchor="_m6rhgv5bnz9t">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§8.4 Uppgift</w:t>
              <w:tab/>
              <w:t xml:space="preserve">10</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Rule="auto"/>
            <w:ind w:left="360" w:firstLine="0"/>
            <w:jc w:val="left"/>
            <w:rPr>
              <w:color w:val="000000"/>
              <w:u w:val="none"/>
            </w:rPr>
          </w:pPr>
          <w:hyperlink w:anchor="_mlkfvq1iwdht">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§8.5 Valbarhet</w:t>
              <w:tab/>
              <w:t xml:space="preserve">10</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Rule="auto"/>
            <w:ind w:left="360" w:firstLine="0"/>
            <w:jc w:val="left"/>
            <w:rPr>
              <w:color w:val="000000"/>
              <w:u w:val="none"/>
            </w:rPr>
          </w:pPr>
          <w:hyperlink w:anchor="_pbz0v63d0lw7">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§8.6 Förslag</w:t>
              <w:tab/>
              <w:t xml:space="preserve">11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Rule="auto"/>
            <w:ind w:left="360" w:firstLine="0"/>
            <w:jc w:val="left"/>
            <w:rPr>
              <w:color w:val="000000"/>
              <w:u w:val="none"/>
            </w:rPr>
          </w:pPr>
          <w:hyperlink w:anchor="_lcvhbqtg12i4">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§8.7 Motnomineringar</w:t>
              <w:tab/>
              <w:t xml:space="preserve">11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Rule="auto"/>
            <w:ind w:left="360" w:firstLine="0"/>
            <w:jc w:val="left"/>
            <w:rPr>
              <w:color w:val="000000"/>
              <w:u w:val="none"/>
            </w:rPr>
          </w:pPr>
          <w:hyperlink w:anchor="_sufzxc2blhxq">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§8.8 Valberedning av valberedning</w:t>
              <w:tab/>
              <w:t xml:space="preserve">11</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Rule="auto"/>
            <w:jc w:val="left"/>
            <w:rPr>
              <w:b w:val="1"/>
              <w:bCs w:val="1"/>
              <w:color w:val="000000"/>
              <w:u w:val="none"/>
            </w:rPr>
          </w:pPr>
          <w:hyperlink w:anchor="_2ap3usecv20k">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§9 Kårfullmäktige</w:t>
              <w:tab/>
              <w:t xml:space="preserve">11</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Rule="auto"/>
            <w:ind w:left="360" w:firstLine="0"/>
            <w:jc w:val="left"/>
            <w:rPr>
              <w:color w:val="000000"/>
              <w:u w:val="none"/>
            </w:rPr>
          </w:pPr>
          <w:hyperlink w:anchor="_h7qhy9xu2c5j">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§9.1 Skyldigheter</w:t>
              <w:tab/>
              <w:t xml:space="preserve">11</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Rule="auto"/>
            <w:jc w:val="left"/>
            <w:rPr>
              <w:b w:val="1"/>
              <w:bCs w:val="1"/>
              <w:color w:val="000000"/>
              <w:u w:val="none"/>
            </w:rPr>
          </w:pPr>
          <w:hyperlink w:anchor="_7918zxq56pl3">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§10 Revision</w:t>
              <w:tab/>
              <w:t xml:space="preserve">11</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Rule="auto"/>
            <w:ind w:left="360" w:firstLine="0"/>
            <w:jc w:val="left"/>
            <w:rPr>
              <w:color w:val="000000"/>
              <w:u w:val="none"/>
            </w:rPr>
          </w:pPr>
          <w:hyperlink w:anchor="_8hh6q3grn266">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§10.1 Revisorer</w:t>
              <w:tab/>
              <w:t xml:space="preserve">11</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Rule="auto"/>
            <w:ind w:left="360" w:firstLine="0"/>
            <w:jc w:val="left"/>
            <w:rPr>
              <w:color w:val="000000"/>
              <w:u w:val="none"/>
            </w:rPr>
          </w:pPr>
          <w:hyperlink w:anchor="_brsl70656s2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§10.2 Internrevisor</w:t>
              <w:tab/>
              <w:t xml:space="preserve">11</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Rule="auto"/>
            <w:ind w:left="360" w:firstLine="0"/>
            <w:jc w:val="left"/>
            <w:rPr>
              <w:color w:val="000000"/>
              <w:u w:val="none"/>
            </w:rPr>
          </w:pPr>
          <w:hyperlink w:anchor="_gls3fwe6g4v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§10.3 Ansvar</w:t>
              <w:tab/>
              <w:t xml:space="preserve">11</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Rule="auto"/>
            <w:jc w:val="left"/>
            <w:rPr>
              <w:b w:val="1"/>
              <w:bCs w:val="1"/>
              <w:color w:val="000000"/>
              <w:u w:val="none"/>
            </w:rPr>
          </w:pPr>
          <w:hyperlink w:anchor="_c3nnuixr3h0f">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§11 Ändring av stadgar och reglemente</w:t>
              <w:tab/>
              <w:t xml:space="preserve">11</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Rule="auto"/>
            <w:ind w:left="360" w:firstLine="0"/>
            <w:jc w:val="left"/>
            <w:rPr>
              <w:color w:val="000000"/>
              <w:u w:val="none"/>
            </w:rPr>
          </w:pPr>
          <w:hyperlink w:anchor="_now5r07if37v">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§11.1 Stadgeändring</w:t>
              <w:tab/>
              <w:t xml:space="preserve">11</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Rule="auto"/>
            <w:ind w:left="360" w:firstLine="0"/>
            <w:jc w:val="left"/>
            <w:rPr>
              <w:color w:val="000000"/>
              <w:u w:val="none"/>
            </w:rPr>
          </w:pPr>
          <w:hyperlink w:anchor="_8njuf2c5bjwd">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§11.2 Reglementeändring</w:t>
              <w:tab/>
              <w:t xml:space="preserve">12</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after="0" w:before="60" w:lineRule="auto"/>
            <w:jc w:val="left"/>
            <w:rPr>
              <w:b w:val="1"/>
              <w:bCs w:val="1"/>
              <w:color w:val="000000"/>
              <w:u w:val="none"/>
            </w:rPr>
          </w:pPr>
          <w:hyperlink w:anchor="_4d6t006ejwxh">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§12 Upplösning</w:t>
              <w:tab/>
              <w:t xml:space="preserve">12</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after="0" w:before="60" w:lineRule="auto"/>
            <w:ind w:left="360" w:firstLine="0"/>
            <w:jc w:val="left"/>
            <w:rPr>
              <w:color w:val="000000"/>
              <w:u w:val="none"/>
            </w:rPr>
          </w:pPr>
          <w:hyperlink w:anchor="_swtwdn649kj7">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§12.1 Upplösning</w:t>
              <w:tab/>
              <w:t xml:space="preserve">12</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after="0" w:before="60" w:lineRule="auto"/>
            <w:ind w:left="360" w:firstLine="0"/>
            <w:jc w:val="left"/>
            <w:rPr>
              <w:color w:val="000000"/>
              <w:u w:val="none"/>
            </w:rPr>
          </w:pPr>
          <w:hyperlink w:anchor="_fobhaw36oyvp">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§12.2 Tillgångar</w:t>
              <w:tab/>
              <w:t xml:space="preserve">12</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after="0" w:before="60" w:lineRule="auto"/>
            <w:jc w:val="left"/>
            <w:rPr>
              <w:b w:val="1"/>
              <w:bCs w:val="1"/>
              <w:color w:val="000000"/>
              <w:u w:val="none"/>
            </w:rPr>
          </w:pPr>
          <w:hyperlink w:anchor="_x3jcqtcy1pvc">
            <w:r w:rsidDel="00000000" w:rsidR="00000000" w:rsidRPr="00000000">
              <w:rPr>
                <w:rFonts w:ascii="Open Sans" w:cs="Open Sans" w:eastAsia="Open Sans" w:hAnsi="Open Sans"/>
                <w:b w:val="1"/>
                <w:bCs w:val="1"/>
                <w:i w:val="0"/>
                <w:iCs w:val="0"/>
                <w:smallCaps w:val="0"/>
                <w:strike w:val="0"/>
                <w:color w:val="000000"/>
                <w:sz w:val="22"/>
                <w:szCs w:val="22"/>
                <w:u w:val="none"/>
                <w:shd w:fill="auto" w:val="clear"/>
                <w:vertAlign w:val="baseline"/>
                <w:rtl w:val="0"/>
              </w:rPr>
              <w:t xml:space="preserve">§13 Tolkning och giltighet</w:t>
              <w:tab/>
              <w:t xml:space="preserve">12</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after="0" w:before="60" w:lineRule="auto"/>
            <w:ind w:left="360" w:firstLine="0"/>
            <w:jc w:val="left"/>
            <w:rPr>
              <w:color w:val="000000"/>
              <w:u w:val="none"/>
            </w:rPr>
          </w:pPr>
          <w:hyperlink w:anchor="_x6ytsvnjxi7i">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§13.1 Tolkning</w:t>
              <w:tab/>
              <w:t xml:space="preserve">12</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after="0" w:before="60" w:lineRule="auto"/>
            <w:ind w:left="360" w:firstLine="0"/>
            <w:jc w:val="left"/>
            <w:rPr>
              <w:color w:val="000000"/>
              <w:u w:val="none"/>
            </w:rPr>
          </w:pPr>
          <w:hyperlink w:anchor="_jtvfhicqh0tn">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§13.2 Giltighet</w:t>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9">
      <w:pPr>
        <w:rPr/>
      </w:pPr>
      <w:r w:rsidDel="00000000" w:rsidR="00000000" w:rsidRPr="00000000">
        <w:br w:type="page"/>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tbl>
      <w:tblPr>
        <w:tblStyle w:val="Table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pStyle w:val="Heading1"/>
              <w:rPr>
                <w:b w:val="1"/>
                <w:bCs w:val="1"/>
                <w:sz w:val="22"/>
                <w:szCs w:val="22"/>
              </w:rPr>
            </w:pPr>
            <w:bookmarkStart w:colFirst="0" w:colLast="0" w:name="_2m4mma7jo65w" w:id="3"/>
            <w:bookmarkEnd w:id="3"/>
            <w:r w:rsidDel="00000000" w:rsidR="00000000" w:rsidRPr="00000000">
              <w:rPr>
                <w:rtl w:val="0"/>
              </w:rPr>
              <w:t xml:space="preserve">§1</w:t>
              <w:tab/>
              <w:t xml:space="preserve">Allmänt</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pStyle w:val="Heading2"/>
              <w:rPr>
                <w:sz w:val="22"/>
                <w:szCs w:val="22"/>
              </w:rPr>
            </w:pPr>
            <w:bookmarkStart w:colFirst="0" w:colLast="0" w:name="_nb44jxrz2r95" w:id="4"/>
            <w:bookmarkEnd w:id="4"/>
            <w:r w:rsidDel="00000000" w:rsidR="00000000" w:rsidRPr="00000000">
              <w:rPr>
                <w:rtl w:val="0"/>
              </w:rPr>
              <w:t xml:space="preserve">§1.1</w:t>
              <w:tab/>
              <w:t xml:space="preserve">Föreningen</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rPr/>
            </w:pPr>
            <w:r w:rsidDel="00000000" w:rsidR="00000000" w:rsidRPr="00000000">
              <w:rPr>
                <w:rtl w:val="0"/>
              </w:rPr>
              <w:t xml:space="preserve">Datasektionen vid Luleå Tekniska Universitet, i fortsättningen benämnt Datasektionen, är en ideell studentförening. Datasektionen är ansluten till Teknologkåren vid Luleå Tekniska Universitet, i fortsättningen benämnt Teknologkåren.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pStyle w:val="Heading2"/>
              <w:widowControl w:val="0"/>
              <w:jc w:val="left"/>
              <w:rPr/>
            </w:pPr>
            <w:bookmarkStart w:colFirst="0" w:colLast="0" w:name="_y743xprhykb6" w:id="5"/>
            <w:bookmarkEnd w:id="5"/>
            <w:r w:rsidDel="00000000" w:rsidR="00000000" w:rsidRPr="00000000">
              <w:rPr>
                <w:rtl w:val="0"/>
              </w:rPr>
              <w:t xml:space="preserve">§1.2</w:t>
              <w:tab/>
              <w:t xml:space="preserve">Säte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rPr/>
            </w:pPr>
            <w:r w:rsidDel="00000000" w:rsidR="00000000" w:rsidRPr="00000000">
              <w:rPr>
                <w:rtl w:val="0"/>
              </w:rPr>
              <w:t xml:space="preserve">Datasektionen har sitt säte i Luleå.</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pStyle w:val="Heading2"/>
              <w:widowControl w:val="0"/>
              <w:jc w:val="left"/>
              <w:rPr/>
            </w:pPr>
            <w:bookmarkStart w:colFirst="0" w:colLast="0" w:name="_x9yjhapjms11" w:id="6"/>
            <w:bookmarkEnd w:id="6"/>
            <w:r w:rsidDel="00000000" w:rsidR="00000000" w:rsidRPr="00000000">
              <w:rPr>
                <w:rtl w:val="0"/>
              </w:rPr>
              <w:t xml:space="preserve">§1.3</w:t>
              <w:tab/>
              <w:t xml:space="preserve">Precedens</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rPr/>
            </w:pPr>
            <w:r w:rsidDel="00000000" w:rsidR="00000000" w:rsidRPr="00000000">
              <w:rPr>
                <w:rtl w:val="0"/>
              </w:rPr>
              <w:t xml:space="preserve">Teknologkårens styrdokument har vid konflikt företräde framför Datasektionens styrdokument.</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pStyle w:val="Heading2"/>
              <w:widowControl w:val="0"/>
              <w:jc w:val="left"/>
              <w:rPr/>
            </w:pPr>
            <w:bookmarkStart w:colFirst="0" w:colLast="0" w:name="_pmxmeugqo8q0" w:id="7"/>
            <w:bookmarkEnd w:id="7"/>
            <w:r w:rsidDel="00000000" w:rsidR="00000000" w:rsidRPr="00000000">
              <w:rPr>
                <w:rtl w:val="0"/>
              </w:rPr>
              <w:t xml:space="preserve">§1.4</w:t>
              <w:tab/>
              <w:t xml:space="preserve">Obundenhet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rPr/>
            </w:pPr>
            <w:r w:rsidDel="00000000" w:rsidR="00000000" w:rsidRPr="00000000">
              <w:rPr>
                <w:rtl w:val="0"/>
              </w:rPr>
              <w:t xml:space="preserve">Datasektionen är religiöst och partipolitiskt obunden.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pStyle w:val="Heading2"/>
              <w:widowControl w:val="0"/>
              <w:jc w:val="left"/>
              <w:rPr/>
            </w:pPr>
            <w:bookmarkStart w:colFirst="0" w:colLast="0" w:name="_a4vzvefz3t2e" w:id="8"/>
            <w:bookmarkEnd w:id="8"/>
            <w:r w:rsidDel="00000000" w:rsidR="00000000" w:rsidRPr="00000000">
              <w:rPr>
                <w:rtl w:val="0"/>
              </w:rPr>
              <w:t xml:space="preserve">§1.5</w:t>
              <w:tab/>
              <w:t xml:space="preserve">Syfte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rPr/>
            </w:pPr>
            <w:r w:rsidDel="00000000" w:rsidR="00000000" w:rsidRPr="00000000">
              <w:rPr>
                <w:rtl w:val="0"/>
              </w:rPr>
              <w:t xml:space="preserve">Datasektionens syfte är att:</w:t>
            </w:r>
          </w:p>
          <w:p w:rsidR="00000000" w:rsidDel="00000000" w:rsidP="00000000" w:rsidRDefault="00000000" w:rsidRPr="00000000" w14:paraId="0000005C">
            <w:pPr>
              <w:numPr>
                <w:ilvl w:val="0"/>
                <w:numId w:val="2"/>
              </w:numPr>
              <w:spacing w:after="0" w:afterAutospacing="0"/>
              <w:ind w:left="720" w:hanging="360"/>
              <w:rPr>
                <w:u w:val="none"/>
              </w:rPr>
            </w:pPr>
            <w:r w:rsidDel="00000000" w:rsidR="00000000" w:rsidRPr="00000000">
              <w:rPr>
                <w:rtl w:val="0"/>
              </w:rPr>
              <w:t xml:space="preserve">Främja medlemmarnas utbildning genom utbildningsbevakning, utbildningspåverkan, och studiemiljöbevakning.</w:t>
            </w:r>
          </w:p>
          <w:p w:rsidR="00000000" w:rsidDel="00000000" w:rsidP="00000000" w:rsidRDefault="00000000" w:rsidRPr="00000000" w14:paraId="0000005D">
            <w:pPr>
              <w:numPr>
                <w:ilvl w:val="0"/>
                <w:numId w:val="2"/>
              </w:numPr>
              <w:spacing w:after="0" w:afterAutospacing="0"/>
              <w:ind w:left="720" w:hanging="360"/>
              <w:rPr>
                <w:u w:val="none"/>
              </w:rPr>
            </w:pPr>
            <w:r w:rsidDel="00000000" w:rsidR="00000000" w:rsidRPr="00000000">
              <w:rPr>
                <w:rtl w:val="0"/>
              </w:rPr>
              <w:t xml:space="preserve">Tillvarata medlemmarnas intressen.</w:t>
            </w:r>
          </w:p>
          <w:p w:rsidR="00000000" w:rsidDel="00000000" w:rsidP="00000000" w:rsidRDefault="00000000" w:rsidRPr="00000000" w14:paraId="0000005E">
            <w:pPr>
              <w:numPr>
                <w:ilvl w:val="0"/>
                <w:numId w:val="2"/>
              </w:numPr>
              <w:spacing w:after="0" w:afterAutospacing="0"/>
              <w:ind w:left="720" w:hanging="360"/>
              <w:rPr>
                <w:u w:val="none"/>
              </w:rPr>
            </w:pPr>
            <w:r w:rsidDel="00000000" w:rsidR="00000000" w:rsidRPr="00000000">
              <w:rPr>
                <w:rtl w:val="0"/>
              </w:rPr>
              <w:t xml:space="preserve">Utveckla och vidmakthålla kamratskap och sammanhållning teknologer emellan.</w:t>
            </w:r>
          </w:p>
          <w:p w:rsidR="00000000" w:rsidDel="00000000" w:rsidP="00000000" w:rsidRDefault="00000000" w:rsidRPr="00000000" w14:paraId="0000005F">
            <w:pPr>
              <w:numPr>
                <w:ilvl w:val="0"/>
                <w:numId w:val="2"/>
              </w:numPr>
              <w:ind w:left="720" w:hanging="360"/>
              <w:rPr>
                <w:u w:val="none"/>
              </w:rPr>
            </w:pPr>
            <w:r w:rsidDel="00000000" w:rsidR="00000000" w:rsidRPr="00000000">
              <w:rPr>
                <w:rtl w:val="0"/>
              </w:rPr>
              <w:t xml:space="preserve">Skapa goda relationer mellan teknologer och samhället i övrigt.</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pStyle w:val="Heading1"/>
              <w:widowControl w:val="0"/>
              <w:rPr/>
            </w:pPr>
            <w:bookmarkStart w:colFirst="0" w:colLast="0" w:name="_2yrobup1kah0" w:id="9"/>
            <w:bookmarkEnd w:id="9"/>
            <w:r w:rsidDel="00000000" w:rsidR="00000000" w:rsidRPr="00000000">
              <w:rPr>
                <w:rtl w:val="0"/>
              </w:rPr>
              <w:t xml:space="preserve">§2</w:t>
              <w:tab/>
              <w:t xml:space="preserve">Medlemmar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pStyle w:val="Heading2"/>
              <w:widowControl w:val="0"/>
              <w:jc w:val="left"/>
              <w:rPr/>
            </w:pPr>
            <w:bookmarkStart w:colFirst="0" w:colLast="0" w:name="_hobdoziiuzf" w:id="10"/>
            <w:bookmarkEnd w:id="10"/>
            <w:r w:rsidDel="00000000" w:rsidR="00000000" w:rsidRPr="00000000">
              <w:rPr>
                <w:rtl w:val="0"/>
              </w:rPr>
              <w:t xml:space="preserve">§2.1</w:t>
              <w:tab/>
              <w:t xml:space="preserve">Medlemskap</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rPr/>
            </w:pPr>
            <w:r w:rsidDel="00000000" w:rsidR="00000000" w:rsidRPr="00000000">
              <w:rPr>
                <w:rtl w:val="0"/>
              </w:rPr>
              <w:t xml:space="preserve">Medlem av Datasektionen är varje student inskriven på något av utbildningsprogrammen som beskrivs i Teknologkårens Reglemente för sektioner och som har erlagt kåravgift för aktuell termin. Såvida studenten inte aktivt väljer att tillhöra annan sektion under Teknologkåren, som studenten finner representerar ens intressen bättre. Dessutom kan alla studenter som tillhör någon av Teknologkårens andra sektioner välja att istället tillhöra Datasektionen.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pStyle w:val="Heading2"/>
              <w:widowControl w:val="0"/>
              <w:jc w:val="left"/>
              <w:rPr/>
            </w:pPr>
            <w:bookmarkStart w:colFirst="0" w:colLast="0" w:name="_rjoknihslnyh" w:id="11"/>
            <w:bookmarkEnd w:id="11"/>
            <w:r w:rsidDel="00000000" w:rsidR="00000000" w:rsidRPr="00000000">
              <w:rPr>
                <w:rtl w:val="0"/>
              </w:rPr>
              <w:t xml:space="preserve">§2.2</w:t>
              <w:tab/>
              <w:t xml:space="preserve">Rättigheter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rPr/>
            </w:pPr>
            <w:r w:rsidDel="00000000" w:rsidR="00000000" w:rsidRPr="00000000">
              <w:rPr>
                <w:rtl w:val="0"/>
              </w:rPr>
              <w:t xml:space="preserve">Medlem äger rätt enligt följande:</w:t>
            </w:r>
          </w:p>
          <w:p w:rsidR="00000000" w:rsidDel="00000000" w:rsidP="00000000" w:rsidRDefault="00000000" w:rsidRPr="00000000" w14:paraId="00000069">
            <w:pPr>
              <w:numPr>
                <w:ilvl w:val="0"/>
                <w:numId w:val="5"/>
              </w:numPr>
              <w:spacing w:after="0" w:afterAutospacing="0"/>
              <w:ind w:left="720" w:hanging="360"/>
              <w:rPr>
                <w:u w:val="none"/>
              </w:rPr>
            </w:pPr>
            <w:r w:rsidDel="00000000" w:rsidR="00000000" w:rsidRPr="00000000">
              <w:rPr>
                <w:rtl w:val="0"/>
              </w:rPr>
              <w:t xml:space="preserve">Närvaro-, yttrande-, förslags-, och rösträtt vid sektionsmöte.</w:t>
            </w:r>
          </w:p>
          <w:p w:rsidR="00000000" w:rsidDel="00000000" w:rsidP="00000000" w:rsidRDefault="00000000" w:rsidRPr="00000000" w14:paraId="0000006A">
            <w:pPr>
              <w:numPr>
                <w:ilvl w:val="0"/>
                <w:numId w:val="5"/>
              </w:numPr>
              <w:spacing w:after="0" w:afterAutospacing="0"/>
              <w:ind w:left="720" w:hanging="360"/>
              <w:rPr>
                <w:u w:val="none"/>
              </w:rPr>
            </w:pPr>
            <w:r w:rsidDel="00000000" w:rsidR="00000000" w:rsidRPr="00000000">
              <w:rPr>
                <w:rtl w:val="0"/>
              </w:rPr>
              <w:t xml:space="preserve">Tillvarata medlemmarnas intressen.</w:t>
            </w:r>
          </w:p>
          <w:p w:rsidR="00000000" w:rsidDel="00000000" w:rsidP="00000000" w:rsidRDefault="00000000" w:rsidRPr="00000000" w14:paraId="0000006B">
            <w:pPr>
              <w:numPr>
                <w:ilvl w:val="0"/>
                <w:numId w:val="5"/>
              </w:numPr>
              <w:spacing w:after="0" w:afterAutospacing="0"/>
              <w:ind w:left="720" w:hanging="360"/>
              <w:rPr>
                <w:u w:val="none"/>
              </w:rPr>
            </w:pPr>
            <w:r w:rsidDel="00000000" w:rsidR="00000000" w:rsidRPr="00000000">
              <w:rPr>
                <w:rtl w:val="0"/>
              </w:rPr>
              <w:t xml:space="preserve">Rätt att få motion behandlad av sektionsmötet då denna inkommit till styrelsen innan aviserat motionsstopp (</w:t>
            </w:r>
            <w:hyperlink w:anchor="_rjoknihslnyh">
              <w:r w:rsidDel="00000000" w:rsidR="00000000" w:rsidRPr="00000000">
                <w:rPr>
                  <w:color w:val="1155cc"/>
                  <w:u w:val="single"/>
                  <w:rtl w:val="0"/>
                </w:rPr>
                <w:t xml:space="preserve">§4.11</w:t>
              </w:r>
            </w:hyperlink>
            <w:r w:rsidDel="00000000" w:rsidR="00000000" w:rsidRPr="00000000">
              <w:rPr>
                <w:rtl w:val="0"/>
              </w:rPr>
              <w:t xml:space="preserve">).</w:t>
            </w:r>
          </w:p>
          <w:p w:rsidR="00000000" w:rsidDel="00000000" w:rsidP="00000000" w:rsidRDefault="00000000" w:rsidRPr="00000000" w14:paraId="0000006C">
            <w:pPr>
              <w:numPr>
                <w:ilvl w:val="0"/>
                <w:numId w:val="5"/>
              </w:numPr>
              <w:spacing w:after="0" w:afterAutospacing="0"/>
              <w:ind w:left="720" w:hanging="360"/>
              <w:rPr>
                <w:u w:val="none"/>
              </w:rPr>
            </w:pPr>
            <w:r w:rsidDel="00000000" w:rsidR="00000000" w:rsidRPr="00000000">
              <w:rPr>
                <w:rtl w:val="0"/>
              </w:rPr>
              <w:t xml:space="preserve">Är valbar till och får inneha förtroendeuppdrag inom Datasektionen.</w:t>
            </w:r>
          </w:p>
          <w:p w:rsidR="00000000" w:rsidDel="00000000" w:rsidP="00000000" w:rsidRDefault="00000000" w:rsidRPr="00000000" w14:paraId="0000006D">
            <w:pPr>
              <w:numPr>
                <w:ilvl w:val="0"/>
                <w:numId w:val="5"/>
              </w:numPr>
              <w:ind w:left="720" w:hanging="360"/>
              <w:rPr>
                <w:u w:val="none"/>
              </w:rPr>
            </w:pPr>
            <w:r w:rsidDel="00000000" w:rsidR="00000000" w:rsidRPr="00000000">
              <w:rPr>
                <w:rtl w:val="0"/>
              </w:rPr>
              <w:t xml:space="preserve">Ta del av sektionens protokoll och andra handlingar som rör sektionens verksamhet.</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pStyle w:val="Heading2"/>
              <w:widowControl w:val="0"/>
              <w:rPr/>
            </w:pPr>
            <w:bookmarkStart w:colFirst="0" w:colLast="0" w:name="_ow5iid5y3djz" w:id="12"/>
            <w:bookmarkEnd w:id="12"/>
            <w:r w:rsidDel="00000000" w:rsidR="00000000" w:rsidRPr="00000000">
              <w:rPr>
                <w:rtl w:val="0"/>
              </w:rPr>
              <w:t xml:space="preserve">§2.3</w:t>
              <w:tab/>
              <w:t xml:space="preserve">Skyldigheter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rPr/>
            </w:pPr>
            <w:r w:rsidDel="00000000" w:rsidR="00000000" w:rsidRPr="00000000">
              <w:rPr>
                <w:rtl w:val="0"/>
              </w:rPr>
              <w:t xml:space="preserve">Medlem är skyldig att känna till och rätta sig efter Teknologkårens samt Datasektionens stadgar, reglementen samt övriga föreskrifter och beslut.</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pStyle w:val="Heading1"/>
              <w:rPr/>
            </w:pPr>
            <w:bookmarkStart w:colFirst="0" w:colLast="0" w:name="_bcsx01ex0avk" w:id="13"/>
            <w:bookmarkEnd w:id="13"/>
            <w:r w:rsidDel="00000000" w:rsidR="00000000" w:rsidRPr="00000000">
              <w:rPr>
                <w:rtl w:val="0"/>
              </w:rPr>
              <w:t xml:space="preserve">§3</w:t>
              <w:tab/>
              <w:t xml:space="preserve">Organisation</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pStyle w:val="Heading2"/>
              <w:widowControl w:val="0"/>
              <w:rPr/>
            </w:pPr>
            <w:bookmarkStart w:colFirst="0" w:colLast="0" w:name="_6refmwzf60gw" w:id="14"/>
            <w:bookmarkEnd w:id="14"/>
            <w:r w:rsidDel="00000000" w:rsidR="00000000" w:rsidRPr="00000000">
              <w:rPr>
                <w:rtl w:val="0"/>
              </w:rPr>
              <w:t xml:space="preserve">§3.1</w:t>
              <w:tab/>
              <w:t xml:space="preserve">Verksamhet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rPr/>
            </w:pPr>
            <w:r w:rsidDel="00000000" w:rsidR="00000000" w:rsidRPr="00000000">
              <w:rPr>
                <w:rtl w:val="0"/>
              </w:rPr>
              <w:t xml:space="preserve">Föreningens verksamhet utövas genom:</w:t>
            </w:r>
          </w:p>
          <w:p w:rsidR="00000000" w:rsidDel="00000000" w:rsidP="00000000" w:rsidRDefault="00000000" w:rsidRPr="00000000" w14:paraId="00000077">
            <w:pPr>
              <w:numPr>
                <w:ilvl w:val="0"/>
                <w:numId w:val="1"/>
              </w:numPr>
              <w:spacing w:after="0" w:afterAutospacing="0"/>
              <w:ind w:left="720" w:hanging="360"/>
              <w:rPr>
                <w:u w:val="none"/>
              </w:rPr>
            </w:pPr>
            <w:r w:rsidDel="00000000" w:rsidR="00000000" w:rsidRPr="00000000">
              <w:rPr>
                <w:rtl w:val="0"/>
              </w:rPr>
              <w:t xml:space="preserve">Sektionsmöte</w:t>
            </w:r>
          </w:p>
          <w:p w:rsidR="00000000" w:rsidDel="00000000" w:rsidP="00000000" w:rsidRDefault="00000000" w:rsidRPr="00000000" w14:paraId="00000078">
            <w:pPr>
              <w:numPr>
                <w:ilvl w:val="0"/>
                <w:numId w:val="1"/>
              </w:numPr>
              <w:spacing w:after="0" w:afterAutospacing="0"/>
              <w:ind w:left="720" w:hanging="360"/>
              <w:rPr>
                <w:u w:val="none"/>
              </w:rPr>
            </w:pPr>
            <w:r w:rsidDel="00000000" w:rsidR="00000000" w:rsidRPr="00000000">
              <w:rPr>
                <w:rtl w:val="0"/>
              </w:rPr>
              <w:t xml:space="preserve">Sektionens styrelse</w:t>
            </w:r>
          </w:p>
          <w:p w:rsidR="00000000" w:rsidDel="00000000" w:rsidP="00000000" w:rsidRDefault="00000000" w:rsidRPr="00000000" w14:paraId="00000079">
            <w:pPr>
              <w:numPr>
                <w:ilvl w:val="0"/>
                <w:numId w:val="1"/>
              </w:numPr>
              <w:spacing w:after="0" w:afterAutospacing="0"/>
              <w:ind w:left="720" w:hanging="360"/>
              <w:rPr>
                <w:u w:val="none"/>
              </w:rPr>
            </w:pPr>
            <w:r w:rsidDel="00000000" w:rsidR="00000000" w:rsidRPr="00000000">
              <w:rPr>
                <w:rtl w:val="0"/>
              </w:rPr>
              <w:t xml:space="preserve">Sektionens utskott</w:t>
            </w:r>
          </w:p>
          <w:p w:rsidR="00000000" w:rsidDel="00000000" w:rsidP="00000000" w:rsidRDefault="00000000" w:rsidRPr="00000000" w14:paraId="0000007A">
            <w:pPr>
              <w:numPr>
                <w:ilvl w:val="0"/>
                <w:numId w:val="1"/>
              </w:numPr>
              <w:ind w:left="720" w:hanging="360"/>
              <w:rPr>
                <w:u w:val="none"/>
              </w:rPr>
            </w:pPr>
            <w:r w:rsidDel="00000000" w:rsidR="00000000" w:rsidRPr="00000000">
              <w:rPr>
                <w:rtl w:val="0"/>
              </w:rPr>
              <w:t xml:space="preserve">Revisorer.</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C">
            <w:pPr>
              <w:pStyle w:val="Heading2"/>
              <w:widowControl w:val="0"/>
              <w:rPr/>
            </w:pPr>
            <w:bookmarkStart w:colFirst="0" w:colLast="0" w:name="_v3yskzbjal94" w:id="15"/>
            <w:bookmarkEnd w:id="15"/>
            <w:r w:rsidDel="00000000" w:rsidR="00000000" w:rsidRPr="00000000">
              <w:rPr>
                <w:rtl w:val="0"/>
              </w:rPr>
              <w:t xml:space="preserve">§3.2</w:t>
              <w:tab/>
              <w:t xml:space="preserve">Verksamhetsår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rPr/>
            </w:pPr>
            <w:r w:rsidDel="00000000" w:rsidR="00000000" w:rsidRPr="00000000">
              <w:rPr>
                <w:rtl w:val="0"/>
              </w:rPr>
              <w:t xml:space="preserve">Verksamhetsåret, tillika räkenskapsår, omfattar tiden första (1) juli till och med trettionde (30) juni.</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pStyle w:val="Heading1"/>
              <w:rPr/>
            </w:pPr>
            <w:bookmarkStart w:colFirst="0" w:colLast="0" w:name="_8hwkr2i4jyoo" w:id="16"/>
            <w:bookmarkEnd w:id="16"/>
            <w:r w:rsidDel="00000000" w:rsidR="00000000" w:rsidRPr="00000000">
              <w:rPr>
                <w:rtl w:val="0"/>
              </w:rPr>
              <w:t xml:space="preserve">§4</w:t>
              <w:tab/>
              <w:t xml:space="preserve">Sektionsmöte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pStyle w:val="Heading2"/>
              <w:widowControl w:val="0"/>
              <w:rPr/>
            </w:pPr>
            <w:bookmarkStart w:colFirst="0" w:colLast="0" w:name="_hstdqpml5nzx" w:id="17"/>
            <w:bookmarkEnd w:id="17"/>
            <w:r w:rsidDel="00000000" w:rsidR="00000000" w:rsidRPr="00000000">
              <w:rPr>
                <w:rtl w:val="0"/>
              </w:rPr>
              <w:t xml:space="preserve">§4.1</w:t>
              <w:tab/>
              <w:t xml:space="preserve">Befogenhet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rPr/>
            </w:pPr>
            <w:r w:rsidDel="00000000" w:rsidR="00000000" w:rsidRPr="00000000">
              <w:rPr>
                <w:rtl w:val="0"/>
              </w:rPr>
              <w:t xml:space="preserve">Sektionsmötet är sektionens högsta beslutande organ.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pStyle w:val="Heading2"/>
              <w:widowControl w:val="0"/>
              <w:rPr/>
            </w:pPr>
            <w:bookmarkStart w:colFirst="0" w:colLast="0" w:name="_b3vf7d535ufy" w:id="18"/>
            <w:bookmarkEnd w:id="18"/>
            <w:r w:rsidDel="00000000" w:rsidR="00000000" w:rsidRPr="00000000">
              <w:rPr>
                <w:rtl w:val="0"/>
              </w:rPr>
              <w:t xml:space="preserve">§4.2</w:t>
              <w:tab/>
              <w:t xml:space="preserve">Sammansättning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rPr/>
            </w:pPr>
            <w:r w:rsidDel="00000000" w:rsidR="00000000" w:rsidRPr="00000000">
              <w:rPr>
                <w:rtl w:val="0"/>
              </w:rPr>
              <w:t xml:space="preserve">Sektionsmötet utgörs av sektionens medlemmar.</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pStyle w:val="Heading2"/>
              <w:widowControl w:val="0"/>
              <w:rPr/>
            </w:pPr>
            <w:bookmarkStart w:colFirst="0" w:colLast="0" w:name="_vspcmzevv3bu" w:id="19"/>
            <w:bookmarkEnd w:id="19"/>
            <w:r w:rsidDel="00000000" w:rsidR="00000000" w:rsidRPr="00000000">
              <w:rPr>
                <w:rtl w:val="0"/>
              </w:rPr>
              <w:t xml:space="preserve">§4.3</w:t>
              <w:tab/>
              <w:t xml:space="preserve">Sammanträde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rPr/>
            </w:pPr>
            <w:r w:rsidDel="00000000" w:rsidR="00000000" w:rsidRPr="00000000">
              <w:rPr>
                <w:rtl w:val="0"/>
              </w:rPr>
              <w:t xml:space="preserve">Sektionsmötet skall sammanträda minst en gång per läsperiod, dock ej under helgdag, lov, eller tentamensperiod.</w:t>
            </w:r>
          </w:p>
          <w:p w:rsidR="00000000" w:rsidDel="00000000" w:rsidP="00000000" w:rsidRDefault="00000000" w:rsidRPr="00000000" w14:paraId="0000008A">
            <w:pPr>
              <w:keepLines w:val="0"/>
              <w:widowControl w:val="1"/>
              <w:spacing w:after="200" w:lineRule="auto"/>
              <w:rPr/>
            </w:pPr>
            <w:r w:rsidDel="00000000" w:rsidR="00000000" w:rsidRPr="00000000">
              <w:rPr>
                <w:rtl w:val="0"/>
              </w:rPr>
              <w:t xml:space="preserve">Sektionsmötet sammanträder på kallelse av talman. Vid vakans tillfaller kallelserätten styrelsen. Rätt till att skriftligt begära sammankomst av sektionsmöte tillkommer:</w:t>
            </w:r>
          </w:p>
          <w:p w:rsidR="00000000" w:rsidDel="00000000" w:rsidP="00000000" w:rsidRDefault="00000000" w:rsidRPr="00000000" w14:paraId="0000008B">
            <w:pPr>
              <w:keepLines w:val="0"/>
              <w:widowControl w:val="1"/>
              <w:numPr>
                <w:ilvl w:val="0"/>
                <w:numId w:val="8"/>
              </w:numPr>
              <w:spacing w:after="0" w:afterAutospacing="0" w:lineRule="auto"/>
              <w:ind w:left="720" w:hanging="360"/>
              <w:rPr>
                <w:u w:val="none"/>
              </w:rPr>
            </w:pPr>
            <w:r w:rsidDel="00000000" w:rsidR="00000000" w:rsidRPr="00000000">
              <w:rPr>
                <w:rtl w:val="0"/>
              </w:rPr>
              <w:t xml:space="preserve">Sektionsstyrelsen</w:t>
            </w:r>
          </w:p>
          <w:p w:rsidR="00000000" w:rsidDel="00000000" w:rsidP="00000000" w:rsidRDefault="00000000" w:rsidRPr="00000000" w14:paraId="0000008C">
            <w:pPr>
              <w:keepLines w:val="0"/>
              <w:widowControl w:val="1"/>
              <w:numPr>
                <w:ilvl w:val="0"/>
                <w:numId w:val="8"/>
              </w:numPr>
              <w:spacing w:after="0" w:afterAutospacing="0" w:lineRule="auto"/>
              <w:ind w:left="720" w:hanging="360"/>
              <w:rPr>
                <w:u w:val="none"/>
              </w:rPr>
            </w:pPr>
            <w:r w:rsidDel="00000000" w:rsidR="00000000" w:rsidRPr="00000000">
              <w:rPr>
                <w:rtl w:val="0"/>
              </w:rPr>
              <w:t xml:space="preserve">Sektionens revisorer</w:t>
            </w:r>
          </w:p>
          <w:p w:rsidR="00000000" w:rsidDel="00000000" w:rsidP="00000000" w:rsidRDefault="00000000" w:rsidRPr="00000000" w14:paraId="0000008D">
            <w:pPr>
              <w:keepLines w:val="0"/>
              <w:widowControl w:val="1"/>
              <w:numPr>
                <w:ilvl w:val="0"/>
                <w:numId w:val="8"/>
              </w:numPr>
              <w:spacing w:after="200" w:lineRule="auto"/>
              <w:ind w:left="720" w:hanging="360"/>
              <w:rPr>
                <w:u w:val="none"/>
              </w:rPr>
            </w:pPr>
            <w:r w:rsidDel="00000000" w:rsidR="00000000" w:rsidRPr="00000000">
              <w:rPr>
                <w:rtl w:val="0"/>
              </w:rPr>
              <w:t xml:space="preserve">Sektionens medlemmar, om minst tio (10) personer står bakom skrivelsen.</w:t>
            </w:r>
          </w:p>
          <w:p w:rsidR="00000000" w:rsidDel="00000000" w:rsidP="00000000" w:rsidRDefault="00000000" w:rsidRPr="00000000" w14:paraId="0000008E">
            <w:pPr>
              <w:keepLines w:val="0"/>
              <w:widowControl w:val="1"/>
              <w:spacing w:after="200" w:lineRule="auto"/>
              <w:rPr/>
            </w:pPr>
            <w:r w:rsidDel="00000000" w:rsidR="00000000" w:rsidRPr="00000000">
              <w:rPr>
                <w:rtl w:val="0"/>
              </w:rPr>
              <w:t xml:space="preserve">Om krav enligt </w:t>
            </w:r>
            <w:hyperlink w:anchor="_rjoknihslnyh">
              <w:r w:rsidDel="00000000" w:rsidR="00000000" w:rsidRPr="00000000">
                <w:rPr>
                  <w:color w:val="1155cc"/>
                  <w:u w:val="single"/>
                  <w:rtl w:val="0"/>
                </w:rPr>
                <w:t xml:space="preserve">§4.4</w:t>
              </w:r>
            </w:hyperlink>
            <w:r w:rsidDel="00000000" w:rsidR="00000000" w:rsidRPr="00000000">
              <w:rPr>
                <w:rtl w:val="0"/>
              </w:rPr>
              <w:t xml:space="preserve"> inkommit till sammankallande skall sektionsmöte hållas inom femton (15) studiedagar.</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0">
            <w:pPr>
              <w:pStyle w:val="Heading2"/>
              <w:widowControl w:val="0"/>
              <w:rPr/>
            </w:pPr>
            <w:bookmarkStart w:colFirst="0" w:colLast="0" w:name="_869tz45yjghz" w:id="20"/>
            <w:bookmarkEnd w:id="20"/>
            <w:r w:rsidDel="00000000" w:rsidR="00000000" w:rsidRPr="00000000">
              <w:rPr>
                <w:rtl w:val="0"/>
              </w:rPr>
              <w:t xml:space="preserve">§4.4</w:t>
              <w:tab/>
              <w:t xml:space="preserve">Kallelse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rPr/>
            </w:pPr>
            <w:r w:rsidDel="00000000" w:rsidR="00000000" w:rsidRPr="00000000">
              <w:rPr>
                <w:rtl w:val="0"/>
              </w:rPr>
              <w:t xml:space="preserve">Kallelse till sektionsmöte inklusive förslag till föredragningslista inklusive bilagor skall vara medlemmar i Datasektionen tillhanda senast sju (7) dygn innan sektionsmötet. Kallelsen skall skickas via e-post till alla som enligt Teknologkårens medlemsregister är medlemmar i Datasektionen under den pågående läsperioden.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pStyle w:val="Heading2"/>
              <w:widowControl w:val="0"/>
              <w:rPr/>
            </w:pPr>
            <w:bookmarkStart w:colFirst="0" w:colLast="0" w:name="_4fkcf3kow70k" w:id="21"/>
            <w:bookmarkEnd w:id="21"/>
            <w:r w:rsidDel="00000000" w:rsidR="00000000" w:rsidRPr="00000000">
              <w:rPr>
                <w:rtl w:val="0"/>
              </w:rPr>
              <w:t xml:space="preserve">§4.5</w:t>
              <w:tab/>
              <w:t xml:space="preserve">Beslutsmässighet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4">
            <w:pPr>
              <w:rPr/>
            </w:pPr>
            <w:r w:rsidDel="00000000" w:rsidR="00000000" w:rsidRPr="00000000">
              <w:rPr>
                <w:rtl w:val="0"/>
              </w:rPr>
              <w:t xml:space="preserve">Sektionsmötet är beslutsmässigt då:</w:t>
            </w:r>
          </w:p>
          <w:p w:rsidR="00000000" w:rsidDel="00000000" w:rsidP="00000000" w:rsidRDefault="00000000" w:rsidRPr="00000000" w14:paraId="00000095">
            <w:pPr>
              <w:numPr>
                <w:ilvl w:val="0"/>
                <w:numId w:val="4"/>
              </w:numPr>
              <w:spacing w:after="0" w:afterAutospacing="0"/>
              <w:ind w:left="720" w:hanging="360"/>
              <w:rPr>
                <w:u w:val="none"/>
              </w:rPr>
            </w:pPr>
            <w:r w:rsidDel="00000000" w:rsidR="00000000" w:rsidRPr="00000000">
              <w:rPr>
                <w:rtl w:val="0"/>
              </w:rPr>
              <w:t xml:space="preserve">Kallelse utgått enligt </w:t>
            </w:r>
            <w:hyperlink w:anchor="_rjoknihslnyh">
              <w:r w:rsidDel="00000000" w:rsidR="00000000" w:rsidRPr="00000000">
                <w:rPr>
                  <w:color w:val="1155cc"/>
                  <w:u w:val="single"/>
                  <w:rtl w:val="0"/>
                </w:rPr>
                <w:t xml:space="preserve">§4.6</w:t>
              </w:r>
            </w:hyperlink>
            <w:r w:rsidDel="00000000" w:rsidR="00000000" w:rsidRPr="00000000">
              <w:rPr>
                <w:rtl w:val="0"/>
              </w:rPr>
            </w:r>
          </w:p>
          <w:p w:rsidR="00000000" w:rsidDel="00000000" w:rsidP="00000000" w:rsidRDefault="00000000" w:rsidRPr="00000000" w14:paraId="00000096">
            <w:pPr>
              <w:numPr>
                <w:ilvl w:val="0"/>
                <w:numId w:val="4"/>
              </w:numPr>
              <w:spacing w:after="0" w:afterAutospacing="0"/>
              <w:ind w:left="720" w:hanging="360"/>
              <w:rPr>
                <w:u w:val="none"/>
              </w:rPr>
            </w:pPr>
            <w:r w:rsidDel="00000000" w:rsidR="00000000" w:rsidRPr="00000000">
              <w:rPr>
                <w:rtl w:val="0"/>
              </w:rPr>
              <w:t xml:space="preserve">Minst femton (15) medlemmar, utöver styrelsen, är närvarande genom hela mötet.</w:t>
            </w:r>
          </w:p>
          <w:p w:rsidR="00000000" w:rsidDel="00000000" w:rsidP="00000000" w:rsidRDefault="00000000" w:rsidRPr="00000000" w14:paraId="00000097">
            <w:pPr>
              <w:numPr>
                <w:ilvl w:val="0"/>
                <w:numId w:val="4"/>
              </w:numPr>
              <w:ind w:left="720" w:hanging="360"/>
              <w:rPr>
                <w:u w:val="none"/>
              </w:rPr>
            </w:pPr>
            <w:r w:rsidDel="00000000" w:rsidR="00000000" w:rsidRPr="00000000">
              <w:rPr>
                <w:rtl w:val="0"/>
              </w:rPr>
              <w:t xml:space="preserve">Teknologkårens styrelse har fått kännedom.</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pStyle w:val="Heading2"/>
              <w:widowControl w:val="0"/>
              <w:rPr/>
            </w:pPr>
            <w:bookmarkStart w:colFirst="0" w:colLast="0" w:name="_dsf4wp42udj7" w:id="22"/>
            <w:bookmarkEnd w:id="22"/>
            <w:r w:rsidDel="00000000" w:rsidR="00000000" w:rsidRPr="00000000">
              <w:rPr>
                <w:rtl w:val="0"/>
              </w:rPr>
              <w:t xml:space="preserve">§4.6</w:t>
              <w:tab/>
              <w:t xml:space="preserve">Röstning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rPr/>
            </w:pPr>
            <w:r w:rsidDel="00000000" w:rsidR="00000000" w:rsidRPr="00000000">
              <w:rPr>
                <w:rtl w:val="0"/>
              </w:rPr>
              <w:t xml:space="preserve">Beslut fattas med enkel majoritet. Vid lika röstetal har Datasektionens ordförande utslagsröst om ingen medlem yrkar på bordläggning. Undantaget dessa regler gäller vid personval (</w:t>
            </w:r>
            <w:hyperlink w:anchor="_rjoknihslnyh">
              <w:r w:rsidDel="00000000" w:rsidR="00000000" w:rsidRPr="00000000">
                <w:rPr>
                  <w:color w:val="1155cc"/>
                  <w:u w:val="single"/>
                  <w:rtl w:val="0"/>
                </w:rPr>
                <w:t xml:space="preserve">§4.7</w:t>
              </w:r>
            </w:hyperlink>
            <w:r w:rsidDel="00000000" w:rsidR="00000000" w:rsidRPr="00000000">
              <w:rPr>
                <w:rtl w:val="0"/>
              </w:rPr>
              <w:t xml:space="preserve">), beslut om stadgeändring (</w:t>
            </w:r>
            <w:hyperlink w:anchor="_rjoknihslnyh">
              <w:r w:rsidDel="00000000" w:rsidR="00000000" w:rsidRPr="00000000">
                <w:rPr>
                  <w:color w:val="1155cc"/>
                  <w:u w:val="single"/>
                  <w:rtl w:val="0"/>
                </w:rPr>
                <w:t xml:space="preserve">§11.1</w:t>
              </w:r>
            </w:hyperlink>
            <w:r w:rsidDel="00000000" w:rsidR="00000000" w:rsidRPr="00000000">
              <w:rPr>
                <w:rtl w:val="0"/>
              </w:rPr>
              <w:t xml:space="preserve">), beslut om reglementeändring (</w:t>
            </w:r>
            <w:hyperlink w:anchor="_rjoknihslnyh">
              <w:r w:rsidDel="00000000" w:rsidR="00000000" w:rsidRPr="00000000">
                <w:rPr>
                  <w:color w:val="1155cc"/>
                  <w:u w:val="single"/>
                  <w:rtl w:val="0"/>
                </w:rPr>
                <w:t xml:space="preserve">§11.2</w:t>
              </w:r>
            </w:hyperlink>
            <w:r w:rsidDel="00000000" w:rsidR="00000000" w:rsidRPr="00000000">
              <w:rPr>
                <w:rtl w:val="0"/>
              </w:rPr>
              <w:t xml:space="preserve">), samt beslut om upplösande av sektionen (</w:t>
            </w:r>
            <w:hyperlink w:anchor="_rjoknihslnyh">
              <w:r w:rsidDel="00000000" w:rsidR="00000000" w:rsidRPr="00000000">
                <w:rPr>
                  <w:color w:val="1155cc"/>
                  <w:u w:val="single"/>
                  <w:rtl w:val="0"/>
                </w:rPr>
                <w:t xml:space="preserve">§12</w:t>
              </w:r>
            </w:hyperlink>
            <w:r w:rsidDel="00000000" w:rsidR="00000000" w:rsidRPr="00000000">
              <w:rPr>
                <w:rtl w:val="0"/>
              </w:rPr>
              <w:t xml:space="preserve">). Varje närvarande medlem har en (1) röst, röstning via fullmakt är ej tillåten.</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pStyle w:val="Heading2"/>
              <w:widowControl w:val="0"/>
              <w:rPr/>
            </w:pPr>
            <w:bookmarkStart w:colFirst="0" w:colLast="0" w:name="_cl3ps24ht2hw" w:id="23"/>
            <w:bookmarkEnd w:id="23"/>
            <w:r w:rsidDel="00000000" w:rsidR="00000000" w:rsidRPr="00000000">
              <w:rPr>
                <w:rtl w:val="0"/>
              </w:rPr>
              <w:t xml:space="preserve">§4.7</w:t>
              <w:tab/>
              <w:t xml:space="preserve">Personval</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rPr/>
            </w:pPr>
            <w:r w:rsidDel="00000000" w:rsidR="00000000" w:rsidRPr="00000000">
              <w:rPr>
                <w:rtl w:val="0"/>
              </w:rPr>
              <w:t xml:space="preserve">Personval sker med enkel majoritet. Valet sker med sluten omröstning om det finns flera kandidater till en post i annat fall om minst en (1) närvarande medlem yrkar på detta. Vid lika röstetal bordläggs ärendet till nästa sektionsmöte, vilket måste sammankallas inom femton (15) studiedagar. Personval sker enligt </w:t>
            </w:r>
            <w:hyperlink w:anchor="_y602hjsb7dzl">
              <w:r w:rsidDel="00000000" w:rsidR="00000000" w:rsidRPr="00000000">
                <w:rPr>
                  <w:color w:val="1155cc"/>
                  <w:u w:val="single"/>
                  <w:rtl w:val="0"/>
                </w:rPr>
                <w:t xml:space="preserve">§8.1</w:t>
              </w:r>
            </w:hyperlink>
            <w:r w:rsidDel="00000000" w:rsidR="00000000" w:rsidRPr="00000000">
              <w:rPr>
                <w:rtl w:val="0"/>
              </w:rPr>
              <w:t xml:space="preserve">.</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pStyle w:val="Heading2"/>
              <w:widowControl w:val="0"/>
              <w:rPr/>
            </w:pPr>
            <w:bookmarkStart w:colFirst="0" w:colLast="0" w:name="_ymfcuzoe3q4p" w:id="24"/>
            <w:bookmarkEnd w:id="24"/>
            <w:r w:rsidDel="00000000" w:rsidR="00000000" w:rsidRPr="00000000">
              <w:rPr>
                <w:rtl w:val="0"/>
              </w:rPr>
              <w:t xml:space="preserve">§4.8</w:t>
              <w:tab/>
              <w:t xml:space="preserve">Protokoll</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rPr/>
            </w:pPr>
            <w:r w:rsidDel="00000000" w:rsidR="00000000" w:rsidRPr="00000000">
              <w:rPr>
                <w:rtl w:val="0"/>
              </w:rPr>
              <w:t xml:space="preserve">Vid sektionsmöte skall protokoll föras som justeras av två (2) på mötet valda justerare. Protokoll skall så snart som möjligt finnas tillgängligt på sektionens hemsida.</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pStyle w:val="Heading2"/>
              <w:widowControl w:val="0"/>
              <w:rPr/>
            </w:pPr>
            <w:bookmarkStart w:colFirst="0" w:colLast="0" w:name="_hu3mje567q5x" w:id="25"/>
            <w:bookmarkEnd w:id="25"/>
            <w:r w:rsidDel="00000000" w:rsidR="00000000" w:rsidRPr="00000000">
              <w:rPr>
                <w:rtl w:val="0"/>
              </w:rPr>
              <w:t xml:space="preserve">§4.9</w:t>
              <w:tab/>
              <w:t xml:space="preserve">Motioner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rPr/>
            </w:pPr>
            <w:r w:rsidDel="00000000" w:rsidR="00000000" w:rsidRPr="00000000">
              <w:rPr>
                <w:rtl w:val="0"/>
              </w:rPr>
              <w:t xml:space="preserve">Till sektionsmötet har varje sektionsmedlem rätt att inkomma med motion som behandlas av sektionsstyrelsen. Motionen skall vara styrelsen tillhanda senast fjorton (14) dygn före mötet.</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pStyle w:val="Heading2"/>
              <w:widowControl w:val="0"/>
              <w:rPr/>
            </w:pPr>
            <w:bookmarkStart w:colFirst="0" w:colLast="0" w:name="_l3btte9r3lgc" w:id="26"/>
            <w:bookmarkEnd w:id="26"/>
            <w:r w:rsidDel="00000000" w:rsidR="00000000" w:rsidRPr="00000000">
              <w:rPr>
                <w:rtl w:val="0"/>
              </w:rPr>
              <w:t xml:space="preserve">§4.10</w:t>
              <w:tab/>
              <w:t xml:space="preserve">Övriga frågor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rPr/>
            </w:pPr>
            <w:r w:rsidDel="00000000" w:rsidR="00000000" w:rsidRPr="00000000">
              <w:rPr>
                <w:rtl w:val="0"/>
              </w:rPr>
              <w:t xml:space="preserve">Under punkten övriga frågor kan beslut ej fattas.</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pStyle w:val="Heading2"/>
              <w:widowControl w:val="0"/>
              <w:rPr/>
            </w:pPr>
            <w:bookmarkStart w:colFirst="0" w:colLast="0" w:name="_9kroxpdibvbe" w:id="27"/>
            <w:bookmarkEnd w:id="27"/>
            <w:r w:rsidDel="00000000" w:rsidR="00000000" w:rsidRPr="00000000">
              <w:rPr>
                <w:rtl w:val="0"/>
              </w:rPr>
              <w:t xml:space="preserve">§4.11</w:t>
              <w:tab/>
              <w:t xml:space="preserve">Föregående verksamhetsår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rPr/>
            </w:pPr>
            <w:r w:rsidDel="00000000" w:rsidR="00000000" w:rsidRPr="00000000">
              <w:rPr>
                <w:rtl w:val="0"/>
              </w:rPr>
              <w:t xml:space="preserve">På första sektionsmötet i läsperiod 1 skall följande ärenden avseende föregående verksamhetsår behandlas:</w:t>
            </w:r>
          </w:p>
          <w:p w:rsidR="00000000" w:rsidDel="00000000" w:rsidP="00000000" w:rsidRDefault="00000000" w:rsidRPr="00000000" w14:paraId="000000AA">
            <w:pPr>
              <w:numPr>
                <w:ilvl w:val="0"/>
                <w:numId w:val="7"/>
              </w:numPr>
              <w:spacing w:after="0" w:afterAutospacing="0"/>
              <w:ind w:left="720" w:hanging="360"/>
            </w:pPr>
            <w:r w:rsidDel="00000000" w:rsidR="00000000" w:rsidRPr="00000000">
              <w:rPr>
                <w:rtl w:val="0"/>
              </w:rPr>
              <w:t xml:space="preserve">Verksamhetsberättelse</w:t>
            </w:r>
          </w:p>
          <w:p w:rsidR="00000000" w:rsidDel="00000000" w:rsidP="00000000" w:rsidRDefault="00000000" w:rsidRPr="00000000" w14:paraId="000000AB">
            <w:pPr>
              <w:numPr>
                <w:ilvl w:val="0"/>
                <w:numId w:val="7"/>
              </w:numPr>
              <w:spacing w:after="0" w:afterAutospacing="0"/>
              <w:ind w:left="720" w:hanging="360"/>
            </w:pPr>
            <w:r w:rsidDel="00000000" w:rsidR="00000000" w:rsidRPr="00000000">
              <w:rPr>
                <w:rtl w:val="0"/>
              </w:rPr>
              <w:t xml:space="preserve">Revisionsberättelse</w:t>
            </w:r>
          </w:p>
          <w:p w:rsidR="00000000" w:rsidDel="00000000" w:rsidP="00000000" w:rsidRDefault="00000000" w:rsidRPr="00000000" w14:paraId="000000AC">
            <w:pPr>
              <w:numPr>
                <w:ilvl w:val="0"/>
                <w:numId w:val="7"/>
              </w:numPr>
              <w:spacing w:after="0" w:afterAutospacing="0"/>
              <w:ind w:left="720" w:hanging="360"/>
              <w:rPr>
                <w:shd w:fill="e06666" w:val="clear"/>
              </w:rPr>
            </w:pPr>
            <w:r w:rsidDel="00000000" w:rsidR="00000000" w:rsidRPr="00000000">
              <w:rPr>
                <w:shd w:fill="e06666" w:val="clear"/>
                <w:rtl w:val="0"/>
              </w:rPr>
              <w:t xml:space="preserve">Ekonomisk berättelse</w:t>
            </w:r>
          </w:p>
          <w:p w:rsidR="00000000" w:rsidDel="00000000" w:rsidP="00000000" w:rsidRDefault="00000000" w:rsidRPr="00000000" w14:paraId="000000AD">
            <w:pPr>
              <w:numPr>
                <w:ilvl w:val="0"/>
                <w:numId w:val="7"/>
              </w:numPr>
              <w:spacing w:after="0" w:afterAutospacing="0"/>
              <w:ind w:left="720" w:hanging="360"/>
              <w:rPr>
                <w:shd w:fill="93c47d" w:val="clear"/>
              </w:rPr>
            </w:pPr>
            <w:r w:rsidDel="00000000" w:rsidR="00000000" w:rsidRPr="00000000">
              <w:rPr>
                <w:shd w:fill="93c47d" w:val="clear"/>
                <w:rtl w:val="0"/>
              </w:rPr>
              <w:t xml:space="preserve">Årsbokslut</w:t>
            </w:r>
          </w:p>
          <w:p w:rsidR="00000000" w:rsidDel="00000000" w:rsidP="00000000" w:rsidRDefault="00000000" w:rsidRPr="00000000" w14:paraId="000000AE">
            <w:pPr>
              <w:numPr>
                <w:ilvl w:val="0"/>
                <w:numId w:val="7"/>
              </w:numPr>
              <w:spacing w:after="0" w:afterAutospacing="0"/>
              <w:ind w:left="720" w:hanging="360"/>
              <w:rPr>
                <w:u w:val="none"/>
                <w:shd w:fill="93c47d" w:val="clear"/>
              </w:rPr>
            </w:pPr>
            <w:r w:rsidDel="00000000" w:rsidR="00000000" w:rsidRPr="00000000">
              <w:rPr>
                <w:shd w:fill="93c47d" w:val="clear"/>
                <w:rtl w:val="0"/>
              </w:rPr>
              <w:t xml:space="preserve">Resultatdisposition</w:t>
            </w:r>
            <w:r w:rsidDel="00000000" w:rsidR="00000000" w:rsidRPr="00000000">
              <w:rPr>
                <w:rtl w:val="0"/>
              </w:rPr>
            </w:r>
          </w:p>
          <w:p w:rsidR="00000000" w:rsidDel="00000000" w:rsidP="00000000" w:rsidRDefault="00000000" w:rsidRPr="00000000" w14:paraId="000000AF">
            <w:pPr>
              <w:numPr>
                <w:ilvl w:val="0"/>
                <w:numId w:val="7"/>
              </w:numPr>
              <w:ind w:left="720" w:hanging="360"/>
            </w:pPr>
            <w:r w:rsidDel="00000000" w:rsidR="00000000" w:rsidRPr="00000000">
              <w:rPr>
                <w:rtl w:val="0"/>
              </w:rPr>
              <w:t xml:space="preserve">Styrelsens ansvarsfrihet.</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pStyle w:val="Heading1"/>
              <w:rPr/>
            </w:pPr>
            <w:bookmarkStart w:colFirst="0" w:colLast="0" w:name="_yn0jebiqq7rm" w:id="28"/>
            <w:bookmarkEnd w:id="28"/>
            <w:r w:rsidDel="00000000" w:rsidR="00000000" w:rsidRPr="00000000">
              <w:rPr>
                <w:rtl w:val="0"/>
              </w:rPr>
              <w:t xml:space="preserve">§5</w:t>
              <w:tab/>
              <w:t xml:space="preserve">Årsmöte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pStyle w:val="Heading2"/>
              <w:widowControl w:val="0"/>
              <w:rPr/>
            </w:pPr>
            <w:bookmarkStart w:colFirst="0" w:colLast="0" w:name="_x26n5erqqam2" w:id="29"/>
            <w:bookmarkEnd w:id="29"/>
            <w:r w:rsidDel="00000000" w:rsidR="00000000" w:rsidRPr="00000000">
              <w:rPr>
                <w:rtl w:val="0"/>
              </w:rPr>
              <w:t xml:space="preserve">§5.1</w:t>
              <w:tab/>
              <w:t xml:space="preserve">Tidpunkt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5">
            <w:pPr>
              <w:rPr/>
            </w:pPr>
            <w:r w:rsidDel="00000000" w:rsidR="00000000" w:rsidRPr="00000000">
              <w:rPr>
                <w:rtl w:val="0"/>
              </w:rPr>
              <w:t xml:space="preserve">Första sektionsmötet under läsperiod 3 sammankallas som sektionsårsmöte.</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7">
            <w:pPr>
              <w:pStyle w:val="Heading2"/>
              <w:widowControl w:val="0"/>
              <w:rPr/>
            </w:pPr>
            <w:bookmarkStart w:colFirst="0" w:colLast="0" w:name="_gxtyn8kuxf27" w:id="30"/>
            <w:bookmarkEnd w:id="30"/>
            <w:r w:rsidDel="00000000" w:rsidR="00000000" w:rsidRPr="00000000">
              <w:rPr>
                <w:rtl w:val="0"/>
              </w:rPr>
              <w:t xml:space="preserve">§5.2</w:t>
              <w:tab/>
              <w:t xml:space="preserve">Ärenden</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rPr/>
            </w:pPr>
            <w:r w:rsidDel="00000000" w:rsidR="00000000" w:rsidRPr="00000000">
              <w:rPr>
                <w:rtl w:val="0"/>
              </w:rPr>
              <w:t xml:space="preserve">Vid ordinarie årsmöte skall alltid följande ärenden behandlas:</w:t>
            </w:r>
          </w:p>
          <w:p w:rsidR="00000000" w:rsidDel="00000000" w:rsidP="00000000" w:rsidRDefault="00000000" w:rsidRPr="00000000" w14:paraId="000000B9">
            <w:pPr>
              <w:numPr>
                <w:ilvl w:val="0"/>
                <w:numId w:val="6"/>
              </w:numPr>
              <w:spacing w:after="0" w:afterAutospacing="0"/>
              <w:ind w:left="720" w:hanging="360"/>
              <w:rPr>
                <w:u w:val="none"/>
              </w:rPr>
            </w:pPr>
            <w:r w:rsidDel="00000000" w:rsidR="00000000" w:rsidRPr="00000000">
              <w:rPr>
                <w:rtl w:val="0"/>
              </w:rPr>
              <w:t xml:space="preserve">Fastställande av budget för kommande verksamhetsår.</w:t>
            </w:r>
          </w:p>
          <w:p w:rsidR="00000000" w:rsidDel="00000000" w:rsidP="00000000" w:rsidRDefault="00000000" w:rsidRPr="00000000" w14:paraId="000000BA">
            <w:pPr>
              <w:numPr>
                <w:ilvl w:val="0"/>
                <w:numId w:val="6"/>
              </w:numPr>
              <w:ind w:left="720" w:hanging="360"/>
              <w:rPr>
                <w:u w:val="none"/>
              </w:rPr>
            </w:pPr>
            <w:r w:rsidDel="00000000" w:rsidR="00000000" w:rsidRPr="00000000">
              <w:rPr>
                <w:rtl w:val="0"/>
              </w:rPr>
              <w:t xml:space="preserve">Fastställande av verksamhetsplan för kommande verksamhetsår.</w:t>
            </w:r>
          </w:p>
          <w:p w:rsidR="00000000" w:rsidDel="00000000" w:rsidP="00000000" w:rsidRDefault="00000000" w:rsidRPr="00000000" w14:paraId="000000BB">
            <w:pPr>
              <w:rPr/>
            </w:pPr>
            <w:r w:rsidDel="00000000" w:rsidR="00000000" w:rsidRPr="00000000">
              <w:rPr>
                <w:rtl w:val="0"/>
              </w:rPr>
              <w:t xml:space="preserve">I övrigt gäller samma regler som vid sektionsmöte (</w:t>
            </w:r>
            <w:hyperlink w:anchor="_8hwkr2i4jyoo">
              <w:r w:rsidDel="00000000" w:rsidR="00000000" w:rsidRPr="00000000">
                <w:rPr>
                  <w:color w:val="1155cc"/>
                  <w:u w:val="single"/>
                  <w:rtl w:val="0"/>
                </w:rPr>
                <w:t xml:space="preserve">§4</w:t>
              </w:r>
            </w:hyperlink>
            <w:r w:rsidDel="00000000" w:rsidR="00000000" w:rsidRPr="00000000">
              <w:rPr>
                <w:rtl w:val="0"/>
              </w:rPr>
              <w:t xml:space="preserve">).</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D">
            <w:pPr>
              <w:pStyle w:val="Heading2"/>
              <w:widowControl w:val="0"/>
              <w:rPr/>
            </w:pPr>
            <w:bookmarkStart w:colFirst="0" w:colLast="0" w:name="_rx67sowlll1n" w:id="31"/>
            <w:bookmarkEnd w:id="31"/>
            <w:r w:rsidDel="00000000" w:rsidR="00000000" w:rsidRPr="00000000">
              <w:rPr>
                <w:rtl w:val="0"/>
              </w:rPr>
              <w:t xml:space="preserve">§5.3</w:t>
              <w:tab/>
              <w:t xml:space="preserve">Extra årsmöte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rPr/>
            </w:pPr>
            <w:r w:rsidDel="00000000" w:rsidR="00000000" w:rsidRPr="00000000">
              <w:rPr>
                <w:rFonts w:ascii="Arial Unicode MS" w:cs="Arial Unicode MS" w:eastAsia="Arial Unicode MS" w:hAnsi="Arial Unicode MS"/>
                <w:rtl w:val="0"/>
              </w:rPr>
              <w:t xml:space="preserve">Extra årsmöte sammankallas efter styrelsebeslut. Rätt att hos styrelsen skriftligen begära sammankallande av extra årsmöte tillkommer sektionens medlemmar, om minst en tiondel (⅒) av medlemmarna står bakom skrivelsen. Endast i kallelsen specificerade ämnen får behandlas på mötet. I övrigt gäller samma regler som vid sektionsmöte (</w:t>
            </w:r>
            <w:hyperlink w:anchor="_8hwkr2i4jyoo">
              <w:r w:rsidDel="00000000" w:rsidR="00000000" w:rsidRPr="00000000">
                <w:rPr>
                  <w:color w:val="1155cc"/>
                  <w:u w:val="single"/>
                  <w:rtl w:val="0"/>
                </w:rPr>
                <w:t xml:space="preserve">§4</w:t>
              </w:r>
            </w:hyperlink>
            <w:r w:rsidDel="00000000" w:rsidR="00000000" w:rsidRPr="00000000">
              <w:rPr>
                <w:rtl w:val="0"/>
              </w:rPr>
              <w:t xml:space="preserve">).</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0">
            <w:pPr>
              <w:pStyle w:val="Heading1"/>
              <w:rPr/>
            </w:pPr>
            <w:bookmarkStart w:colFirst="0" w:colLast="0" w:name="_uh7uy0svjuko" w:id="32"/>
            <w:bookmarkEnd w:id="32"/>
            <w:r w:rsidDel="00000000" w:rsidR="00000000" w:rsidRPr="00000000">
              <w:rPr>
                <w:rtl w:val="0"/>
              </w:rPr>
              <w:t xml:space="preserve">§6</w:t>
              <w:tab/>
              <w:t xml:space="preserve">Styrelsen</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1">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3">
            <w:pPr>
              <w:pStyle w:val="Heading2"/>
              <w:widowControl w:val="0"/>
              <w:rPr/>
            </w:pPr>
            <w:bookmarkStart w:colFirst="0" w:colLast="0" w:name="_inb0xbfndy8i" w:id="33"/>
            <w:bookmarkEnd w:id="33"/>
            <w:r w:rsidDel="00000000" w:rsidR="00000000" w:rsidRPr="00000000">
              <w:rPr>
                <w:rtl w:val="0"/>
              </w:rPr>
              <w:t xml:space="preserve">§6.1</w:t>
              <w:tab/>
              <w:t xml:space="preserve">Sammansättning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4">
            <w:pPr>
              <w:rPr/>
            </w:pPr>
            <w:r w:rsidDel="00000000" w:rsidR="00000000" w:rsidRPr="00000000">
              <w:rPr>
                <w:rtl w:val="0"/>
              </w:rPr>
              <w:t xml:space="preserve">Styrelsen består av åtta (8) ledamöter. Dessa är:</w:t>
            </w:r>
          </w:p>
          <w:p w:rsidR="00000000" w:rsidDel="00000000" w:rsidP="00000000" w:rsidRDefault="00000000" w:rsidRPr="00000000" w14:paraId="000000C5">
            <w:pPr>
              <w:numPr>
                <w:ilvl w:val="0"/>
                <w:numId w:val="11"/>
              </w:numPr>
              <w:spacing w:after="0" w:afterAutospacing="0"/>
              <w:ind w:left="720" w:hanging="360"/>
              <w:rPr>
                <w:u w:val="none"/>
              </w:rPr>
            </w:pPr>
            <w:r w:rsidDel="00000000" w:rsidR="00000000" w:rsidRPr="00000000">
              <w:rPr>
                <w:rtl w:val="0"/>
              </w:rPr>
              <w:t xml:space="preserve">Ordförande</w:t>
            </w:r>
          </w:p>
          <w:p w:rsidR="00000000" w:rsidDel="00000000" w:rsidP="00000000" w:rsidRDefault="00000000" w:rsidRPr="00000000" w14:paraId="000000C6">
            <w:pPr>
              <w:numPr>
                <w:ilvl w:val="0"/>
                <w:numId w:val="11"/>
              </w:numPr>
              <w:spacing w:after="0" w:afterAutospacing="0"/>
              <w:ind w:left="720" w:hanging="360"/>
              <w:rPr>
                <w:u w:val="none"/>
              </w:rPr>
            </w:pPr>
            <w:r w:rsidDel="00000000" w:rsidR="00000000" w:rsidRPr="00000000">
              <w:rPr>
                <w:rtl w:val="0"/>
              </w:rPr>
              <w:t xml:space="preserve">Vice ordförande</w:t>
            </w:r>
          </w:p>
          <w:p w:rsidR="00000000" w:rsidDel="00000000" w:rsidP="00000000" w:rsidRDefault="00000000" w:rsidRPr="00000000" w14:paraId="000000C7">
            <w:pPr>
              <w:numPr>
                <w:ilvl w:val="0"/>
                <w:numId w:val="11"/>
              </w:numPr>
              <w:spacing w:after="0" w:afterAutospacing="0"/>
              <w:ind w:left="720" w:hanging="360"/>
              <w:rPr>
                <w:u w:val="none"/>
              </w:rPr>
            </w:pPr>
            <w:r w:rsidDel="00000000" w:rsidR="00000000" w:rsidRPr="00000000">
              <w:rPr>
                <w:rtl w:val="0"/>
              </w:rPr>
              <w:t xml:space="preserve">Kassör</w:t>
            </w:r>
          </w:p>
          <w:p w:rsidR="00000000" w:rsidDel="00000000" w:rsidP="00000000" w:rsidRDefault="00000000" w:rsidRPr="00000000" w14:paraId="000000C8">
            <w:pPr>
              <w:numPr>
                <w:ilvl w:val="0"/>
                <w:numId w:val="11"/>
              </w:numPr>
              <w:spacing w:after="0" w:afterAutospacing="0"/>
              <w:ind w:left="720" w:hanging="360"/>
              <w:rPr>
                <w:u w:val="none"/>
              </w:rPr>
            </w:pPr>
            <w:r w:rsidDel="00000000" w:rsidR="00000000" w:rsidRPr="00000000">
              <w:rPr>
                <w:rtl w:val="0"/>
              </w:rPr>
              <w:t xml:space="preserve">Informationsansvarig</w:t>
            </w:r>
          </w:p>
          <w:p w:rsidR="00000000" w:rsidDel="00000000" w:rsidP="00000000" w:rsidRDefault="00000000" w:rsidRPr="00000000" w14:paraId="000000C9">
            <w:pPr>
              <w:numPr>
                <w:ilvl w:val="0"/>
                <w:numId w:val="11"/>
              </w:numPr>
              <w:spacing w:after="0" w:afterAutospacing="0"/>
              <w:ind w:left="720" w:hanging="360"/>
              <w:rPr>
                <w:u w:val="none"/>
              </w:rPr>
            </w:pPr>
            <w:r w:rsidDel="00000000" w:rsidR="00000000" w:rsidRPr="00000000">
              <w:rPr>
                <w:rtl w:val="0"/>
              </w:rPr>
              <w:t xml:space="preserve">Arbetsmarknadskontakt</w:t>
            </w:r>
          </w:p>
          <w:p w:rsidR="00000000" w:rsidDel="00000000" w:rsidP="00000000" w:rsidRDefault="00000000" w:rsidRPr="00000000" w14:paraId="000000CA">
            <w:pPr>
              <w:numPr>
                <w:ilvl w:val="0"/>
                <w:numId w:val="11"/>
              </w:numPr>
              <w:spacing w:after="0" w:afterAutospacing="0"/>
              <w:ind w:left="720" w:hanging="360"/>
              <w:rPr>
                <w:u w:val="none"/>
              </w:rPr>
            </w:pPr>
            <w:r w:rsidDel="00000000" w:rsidR="00000000" w:rsidRPr="00000000">
              <w:rPr>
                <w:rtl w:val="0"/>
              </w:rPr>
              <w:t xml:space="preserve">Utbildningsbevakare</w:t>
            </w:r>
          </w:p>
          <w:p w:rsidR="00000000" w:rsidDel="00000000" w:rsidP="00000000" w:rsidRDefault="00000000" w:rsidRPr="00000000" w14:paraId="000000CB">
            <w:pPr>
              <w:numPr>
                <w:ilvl w:val="0"/>
                <w:numId w:val="11"/>
              </w:numPr>
              <w:spacing w:after="0" w:afterAutospacing="0"/>
              <w:ind w:left="720" w:hanging="360"/>
              <w:rPr>
                <w:u w:val="none"/>
              </w:rPr>
            </w:pPr>
            <w:r w:rsidDel="00000000" w:rsidR="00000000" w:rsidRPr="00000000">
              <w:rPr>
                <w:rtl w:val="0"/>
              </w:rPr>
              <w:t xml:space="preserve">Studiemiljöbevakare</w:t>
            </w:r>
          </w:p>
          <w:p w:rsidR="00000000" w:rsidDel="00000000" w:rsidP="00000000" w:rsidRDefault="00000000" w:rsidRPr="00000000" w14:paraId="000000CC">
            <w:pPr>
              <w:numPr>
                <w:ilvl w:val="0"/>
                <w:numId w:val="11"/>
              </w:numPr>
              <w:ind w:left="720" w:hanging="360"/>
              <w:rPr>
                <w:u w:val="none"/>
              </w:rPr>
            </w:pPr>
            <w:r w:rsidDel="00000000" w:rsidR="00000000" w:rsidRPr="00000000">
              <w:rPr>
                <w:rtl w:val="0"/>
              </w:rPr>
              <w:t xml:space="preserve">Sexmästare</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E">
            <w:pPr>
              <w:pStyle w:val="Heading2"/>
              <w:widowControl w:val="0"/>
              <w:rPr/>
            </w:pPr>
            <w:bookmarkStart w:colFirst="0" w:colLast="0" w:name="_aefot4sjz2rw" w:id="34"/>
            <w:bookmarkEnd w:id="34"/>
            <w:r w:rsidDel="00000000" w:rsidR="00000000" w:rsidRPr="00000000">
              <w:rPr>
                <w:rtl w:val="0"/>
              </w:rPr>
              <w:t xml:space="preserve">§6.2</w:t>
              <w:tab/>
              <w:t xml:space="preserve">Firmatecknare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F">
            <w:pPr>
              <w:rPr/>
            </w:pPr>
            <w:r w:rsidDel="00000000" w:rsidR="00000000" w:rsidRPr="00000000">
              <w:rPr>
                <w:rtl w:val="0"/>
              </w:rPr>
              <w:t xml:space="preserve">Ordförande och kassör tecknar föreningens firma var och en för sig. Vid vakans kan styrelsen utse annan lämplig styrelseledamot att teckna föreningens firma.</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pStyle w:val="Heading2"/>
              <w:widowControl w:val="0"/>
              <w:rPr/>
            </w:pPr>
            <w:bookmarkStart w:colFirst="0" w:colLast="0" w:name="_ilwun51935xc" w:id="35"/>
            <w:bookmarkEnd w:id="35"/>
            <w:r w:rsidDel="00000000" w:rsidR="00000000" w:rsidRPr="00000000">
              <w:rPr>
                <w:rtl w:val="0"/>
              </w:rPr>
              <w:t xml:space="preserve">§6.3</w:t>
              <w:tab/>
              <w:t xml:space="preserve">Adjungeringar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rPr/>
            </w:pPr>
            <w:r w:rsidDel="00000000" w:rsidR="00000000" w:rsidRPr="00000000">
              <w:rPr>
                <w:rtl w:val="0"/>
              </w:rPr>
              <w:t xml:space="preserve">Samtliga utskottsordföranden samt revisorer är stående adjungerade till styrelsens sammanträden med närvarorätt, yttranderätt, och förslagsrätt dock ej rösträtt.</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pStyle w:val="Heading2"/>
              <w:widowControl w:val="0"/>
              <w:rPr/>
            </w:pPr>
            <w:bookmarkStart w:colFirst="0" w:colLast="0" w:name="_k3lgl9m4wuki" w:id="36"/>
            <w:bookmarkEnd w:id="36"/>
            <w:r w:rsidDel="00000000" w:rsidR="00000000" w:rsidRPr="00000000">
              <w:rPr>
                <w:rtl w:val="0"/>
              </w:rPr>
              <w:t xml:space="preserve">§6.4</w:t>
              <w:tab/>
              <w:t xml:space="preserve">Mandatperiod</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rPr/>
            </w:pPr>
            <w:r w:rsidDel="00000000" w:rsidR="00000000" w:rsidRPr="00000000">
              <w:rPr>
                <w:rtl w:val="0"/>
              </w:rPr>
              <w:t xml:space="preserve">Styrelsens mandatperiod omfattar tiden första (1) juli till och med trettionde (30) juni nästkommande år.</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pStyle w:val="Heading2"/>
              <w:widowControl w:val="0"/>
              <w:rPr/>
            </w:pPr>
            <w:bookmarkStart w:colFirst="0" w:colLast="0" w:name="_bxu29syb4132" w:id="37"/>
            <w:bookmarkEnd w:id="37"/>
            <w:r w:rsidDel="00000000" w:rsidR="00000000" w:rsidRPr="00000000">
              <w:rPr>
                <w:rtl w:val="0"/>
              </w:rPr>
              <w:t xml:space="preserve">§6.5</w:t>
              <w:tab/>
              <w:t xml:space="preserve">Sammanträden</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8">
            <w:pPr>
              <w:rPr/>
            </w:pPr>
            <w:r w:rsidDel="00000000" w:rsidR="00000000" w:rsidRPr="00000000">
              <w:rPr>
                <w:rtl w:val="0"/>
              </w:rPr>
              <w:t xml:space="preserve">Styrelsen sammanträder på kallelse av ordförande, eller styrelsemedlem med ordförandes fullmakt. Varje styrelseledamot har rätt att begära att ordföranden kallar till styrelsesammanträde.</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A">
            <w:pPr>
              <w:pStyle w:val="Heading2"/>
              <w:widowControl w:val="0"/>
              <w:rPr/>
            </w:pPr>
            <w:bookmarkStart w:colFirst="0" w:colLast="0" w:name="_f8vygmvz94bi" w:id="38"/>
            <w:bookmarkEnd w:id="38"/>
            <w:r w:rsidDel="00000000" w:rsidR="00000000" w:rsidRPr="00000000">
              <w:rPr>
                <w:rtl w:val="0"/>
              </w:rPr>
              <w:t xml:space="preserve">§6.6</w:t>
              <w:tab/>
              <w:t xml:space="preserve">Kallelse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rPr/>
            </w:pPr>
            <w:r w:rsidDel="00000000" w:rsidR="00000000" w:rsidRPr="00000000">
              <w:rPr>
                <w:rtl w:val="0"/>
              </w:rPr>
              <w:t xml:space="preserve">Kallelse skall vara styrelseledamot tillhanda senast ett (1) dygn före mötet samt att revisorerna har fått kännedom.</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D">
            <w:pPr>
              <w:pStyle w:val="Heading2"/>
              <w:widowControl w:val="0"/>
              <w:rPr/>
            </w:pPr>
            <w:bookmarkStart w:colFirst="0" w:colLast="0" w:name="_hgidhk5dgg4i" w:id="39"/>
            <w:bookmarkEnd w:id="39"/>
            <w:r w:rsidDel="00000000" w:rsidR="00000000" w:rsidRPr="00000000">
              <w:rPr>
                <w:rtl w:val="0"/>
              </w:rPr>
              <w:t xml:space="preserve">§6.7</w:t>
              <w:tab/>
              <w:t xml:space="preserve">Beslutsmässighet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E">
            <w:pPr>
              <w:rPr/>
            </w:pPr>
            <w:r w:rsidDel="00000000" w:rsidR="00000000" w:rsidRPr="00000000">
              <w:rPr>
                <w:rtl w:val="0"/>
              </w:rPr>
              <w:t xml:space="preserve">En styrelse är beslutsmässig om minst fyra (4) ledamöter inkluderat sektionsordförande alternativt fem (5) ledamöter utan sektionsordförande är närvarande samt att kallelse utgått enligt §6.6. Detta gäller för både styrelsesammanträden samt för beslut mot tredje part.</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pStyle w:val="Heading2"/>
              <w:widowControl w:val="0"/>
              <w:rPr/>
            </w:pPr>
            <w:bookmarkStart w:colFirst="0" w:colLast="0" w:name="_ambio2t5fop9" w:id="40"/>
            <w:bookmarkEnd w:id="40"/>
            <w:r w:rsidDel="00000000" w:rsidR="00000000" w:rsidRPr="00000000">
              <w:rPr>
                <w:rtl w:val="0"/>
              </w:rPr>
              <w:t xml:space="preserve">§6.8</w:t>
              <w:tab/>
              <w:t xml:space="preserve">Röstning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1">
            <w:pPr>
              <w:rPr/>
            </w:pPr>
            <w:r w:rsidDel="00000000" w:rsidR="00000000" w:rsidRPr="00000000">
              <w:rPr>
                <w:rtl w:val="0"/>
              </w:rPr>
              <w:t xml:space="preserve">Beslut fattas med enkel majoritet. Vid lika röstetal har Datasektionens ordförande utslagsröst om ingen styrelseledamot yrkar på bordläggning.</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3">
            <w:pPr>
              <w:pStyle w:val="Heading1"/>
              <w:widowControl w:val="0"/>
              <w:rPr/>
            </w:pPr>
            <w:bookmarkStart w:colFirst="0" w:colLast="0" w:name="_fbfampkxdjsa" w:id="41"/>
            <w:bookmarkEnd w:id="41"/>
            <w:r w:rsidDel="00000000" w:rsidR="00000000" w:rsidRPr="00000000">
              <w:rPr>
                <w:rtl w:val="0"/>
              </w:rPr>
              <w:t xml:space="preserve">§7</w:t>
              <w:tab/>
              <w:t xml:space="preserve">Utskott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4">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6">
            <w:pPr>
              <w:pStyle w:val="Heading2"/>
              <w:widowControl w:val="0"/>
              <w:rPr/>
            </w:pPr>
            <w:bookmarkStart w:colFirst="0" w:colLast="0" w:name="_kbozwnv047yy" w:id="42"/>
            <w:bookmarkEnd w:id="42"/>
            <w:r w:rsidDel="00000000" w:rsidR="00000000" w:rsidRPr="00000000">
              <w:rPr>
                <w:rtl w:val="0"/>
              </w:rPr>
              <w:t xml:space="preserve">§7.1</w:t>
              <w:tab/>
              <w:t xml:space="preserve">Definition</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7">
            <w:pPr>
              <w:rPr/>
            </w:pPr>
            <w:r w:rsidDel="00000000" w:rsidR="00000000" w:rsidRPr="00000000">
              <w:rPr>
                <w:rtl w:val="0"/>
              </w:rPr>
              <w:t xml:space="preserve">Sektionens utskott är mindre arbetsgrupper underordnade sektionsstyrelsen som fokuserar på specifika dlar av sektionens uppdrag.</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9">
            <w:pPr>
              <w:pStyle w:val="Heading2"/>
              <w:widowControl w:val="0"/>
              <w:rPr/>
            </w:pPr>
            <w:bookmarkStart w:colFirst="0" w:colLast="0" w:name="_206t6ckxszv4" w:id="43"/>
            <w:bookmarkEnd w:id="43"/>
            <w:r w:rsidDel="00000000" w:rsidR="00000000" w:rsidRPr="00000000">
              <w:rPr>
                <w:rtl w:val="0"/>
              </w:rPr>
              <w:t xml:space="preserve">§7.2</w:t>
              <w:tab/>
              <w:t xml:space="preserve">Utskottsordförande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A">
            <w:pPr>
              <w:rPr/>
            </w:pPr>
            <w:r w:rsidDel="00000000" w:rsidR="00000000" w:rsidRPr="00000000">
              <w:rPr>
                <w:rtl w:val="0"/>
              </w:rPr>
              <w:t xml:space="preserve">Utskottsordförande väljs av sektionsstyrelsen om annat ej nämns i reglementet för Datasektionens utskott.</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pStyle w:val="Heading2"/>
              <w:widowControl w:val="0"/>
              <w:rPr/>
            </w:pPr>
            <w:bookmarkStart w:colFirst="0" w:colLast="0" w:name="_tsleehcykufc" w:id="44"/>
            <w:bookmarkEnd w:id="44"/>
            <w:r w:rsidDel="00000000" w:rsidR="00000000" w:rsidRPr="00000000">
              <w:rPr>
                <w:rtl w:val="0"/>
              </w:rPr>
              <w:t xml:space="preserve">§7.3</w:t>
              <w:tab/>
              <w:t xml:space="preserve">Ledamöter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D">
            <w:pPr>
              <w:rPr/>
            </w:pPr>
            <w:r w:rsidDel="00000000" w:rsidR="00000000" w:rsidRPr="00000000">
              <w:rPr>
                <w:rtl w:val="0"/>
              </w:rPr>
              <w:t xml:space="preserve">Utskottsordförande bestämmer själv hur tillsättandet av ledamöter till utskotten sker.</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F">
            <w:pPr>
              <w:pStyle w:val="Heading2"/>
              <w:widowControl w:val="0"/>
              <w:rPr/>
            </w:pPr>
            <w:bookmarkStart w:colFirst="0" w:colLast="0" w:name="_apmekjs5m3re" w:id="45"/>
            <w:bookmarkEnd w:id="45"/>
            <w:r w:rsidDel="00000000" w:rsidR="00000000" w:rsidRPr="00000000">
              <w:rPr>
                <w:rtl w:val="0"/>
              </w:rPr>
              <w:t xml:space="preserve">§7.4</w:t>
              <w:tab/>
              <w:t xml:space="preserve">Skyldigheter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0">
            <w:pPr>
              <w:rPr/>
            </w:pPr>
            <w:r w:rsidDel="00000000" w:rsidR="00000000" w:rsidRPr="00000000">
              <w:rPr>
                <w:rtl w:val="0"/>
              </w:rPr>
              <w:t xml:space="preserve">Det åligger sektionens utskott att:</w:t>
            </w:r>
          </w:p>
          <w:p w:rsidR="00000000" w:rsidDel="00000000" w:rsidP="00000000" w:rsidRDefault="00000000" w:rsidRPr="00000000" w14:paraId="000000F1">
            <w:pPr>
              <w:numPr>
                <w:ilvl w:val="0"/>
                <w:numId w:val="3"/>
              </w:numPr>
              <w:spacing w:after="0" w:afterAutospacing="0"/>
              <w:ind w:left="720" w:hanging="360"/>
              <w:rPr>
                <w:u w:val="none"/>
              </w:rPr>
            </w:pPr>
            <w:r w:rsidDel="00000000" w:rsidR="00000000" w:rsidRPr="00000000">
              <w:rPr>
                <w:rtl w:val="0"/>
              </w:rPr>
              <w:t xml:space="preserve">Följa sektionens stadgar och reglementen</w:t>
            </w:r>
          </w:p>
          <w:p w:rsidR="00000000" w:rsidDel="00000000" w:rsidP="00000000" w:rsidRDefault="00000000" w:rsidRPr="00000000" w14:paraId="000000F2">
            <w:pPr>
              <w:numPr>
                <w:ilvl w:val="0"/>
                <w:numId w:val="3"/>
              </w:numPr>
              <w:spacing w:after="0" w:afterAutospacing="0"/>
              <w:ind w:left="720" w:hanging="360"/>
              <w:rPr>
                <w:u w:val="none"/>
              </w:rPr>
            </w:pPr>
            <w:r w:rsidDel="00000000" w:rsidR="00000000" w:rsidRPr="00000000">
              <w:rPr>
                <w:rtl w:val="0"/>
              </w:rPr>
              <w:t xml:space="preserve">Följa sektionsstyrelsens beslut</w:t>
            </w:r>
          </w:p>
          <w:p w:rsidR="00000000" w:rsidDel="00000000" w:rsidP="00000000" w:rsidRDefault="00000000" w:rsidRPr="00000000" w14:paraId="000000F3">
            <w:pPr>
              <w:numPr>
                <w:ilvl w:val="0"/>
                <w:numId w:val="3"/>
              </w:numPr>
              <w:spacing w:after="0" w:afterAutospacing="0"/>
              <w:ind w:left="720" w:hanging="360"/>
              <w:rPr>
                <w:u w:val="none"/>
              </w:rPr>
            </w:pPr>
            <w:r w:rsidDel="00000000" w:rsidR="00000000" w:rsidRPr="00000000">
              <w:rPr>
                <w:rtl w:val="0"/>
              </w:rPr>
              <w:t xml:space="preserve">Följa sektionsmötens beslut</w:t>
            </w:r>
          </w:p>
          <w:p w:rsidR="00000000" w:rsidDel="00000000" w:rsidP="00000000" w:rsidRDefault="00000000" w:rsidRPr="00000000" w14:paraId="000000F4">
            <w:pPr>
              <w:numPr>
                <w:ilvl w:val="0"/>
                <w:numId w:val="3"/>
              </w:numPr>
              <w:ind w:left="720" w:hanging="360"/>
              <w:rPr>
                <w:u w:val="none"/>
              </w:rPr>
            </w:pPr>
            <w:r w:rsidDel="00000000" w:rsidR="00000000" w:rsidRPr="00000000">
              <w:rPr>
                <w:rtl w:val="0"/>
              </w:rPr>
              <w:t xml:space="preserve">Rapportera till sektionsstyrelsen på sektionsmöten.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6">
            <w:pPr>
              <w:pStyle w:val="Heading1"/>
              <w:widowControl w:val="0"/>
              <w:rPr/>
            </w:pPr>
            <w:bookmarkStart w:colFirst="0" w:colLast="0" w:name="_ye94mkd4fzzc" w:id="46"/>
            <w:bookmarkEnd w:id="46"/>
            <w:r w:rsidDel="00000000" w:rsidR="00000000" w:rsidRPr="00000000">
              <w:rPr>
                <w:rtl w:val="0"/>
              </w:rPr>
              <w:t xml:space="preserve">§8</w:t>
              <w:tab/>
              <w:t xml:space="preserve">Val</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7">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9">
            <w:pPr>
              <w:pStyle w:val="Heading2"/>
              <w:widowControl w:val="0"/>
              <w:rPr/>
            </w:pPr>
            <w:bookmarkStart w:colFirst="0" w:colLast="0" w:name="_y602hjsb7dzl" w:id="47"/>
            <w:bookmarkEnd w:id="47"/>
            <w:r w:rsidDel="00000000" w:rsidR="00000000" w:rsidRPr="00000000">
              <w:rPr>
                <w:rtl w:val="0"/>
              </w:rPr>
              <w:t xml:space="preserve">§8.1</w:t>
              <w:tab/>
              <w:t xml:space="preserve">Valperiod</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A">
            <w:pPr>
              <w:rPr/>
            </w:pPr>
            <w:r w:rsidDel="00000000" w:rsidR="00000000" w:rsidRPr="00000000">
              <w:rPr>
                <w:rtl w:val="0"/>
              </w:rPr>
              <w:t xml:space="preserve">På första sektionsmötet i varje läsperiod skall personval ske enligt:</w:t>
            </w:r>
          </w:p>
          <w:p w:rsidR="00000000" w:rsidDel="00000000" w:rsidP="00000000" w:rsidRDefault="00000000" w:rsidRPr="00000000" w14:paraId="000000FB">
            <w:pPr>
              <w:numPr>
                <w:ilvl w:val="0"/>
                <w:numId w:val="9"/>
              </w:numPr>
              <w:spacing w:after="0" w:afterAutospacing="0"/>
              <w:ind w:left="720" w:hanging="360"/>
              <w:rPr>
                <w:u w:val="none"/>
              </w:rPr>
            </w:pPr>
            <w:r w:rsidDel="00000000" w:rsidR="00000000" w:rsidRPr="00000000">
              <w:rPr>
                <w:rtl w:val="0"/>
              </w:rPr>
              <w:t xml:space="preserve">Läsperiod 2:</w:t>
            </w:r>
          </w:p>
          <w:p w:rsidR="00000000" w:rsidDel="00000000" w:rsidP="00000000" w:rsidRDefault="00000000" w:rsidRPr="00000000" w14:paraId="000000FC">
            <w:pPr>
              <w:numPr>
                <w:ilvl w:val="1"/>
                <w:numId w:val="9"/>
              </w:numPr>
              <w:spacing w:after="0" w:afterAutospacing="0"/>
              <w:ind w:left="1440" w:hanging="360"/>
              <w:rPr>
                <w:u w:val="none"/>
              </w:rPr>
            </w:pPr>
            <w:r w:rsidDel="00000000" w:rsidR="00000000" w:rsidRPr="00000000">
              <w:rPr>
                <w:rtl w:val="0"/>
              </w:rPr>
              <w:t xml:space="preserve">två valberedare (</w:t>
            </w:r>
            <w:hyperlink w:anchor="_cltuv48nm7y">
              <w:r w:rsidDel="00000000" w:rsidR="00000000" w:rsidRPr="00000000">
                <w:rPr>
                  <w:color w:val="1155cc"/>
                  <w:u w:val="single"/>
                  <w:rtl w:val="0"/>
                </w:rPr>
                <w:t xml:space="preserve">§8.3</w:t>
                <w:tab/>
              </w:r>
            </w:hyperlink>
            <w:r w:rsidDel="00000000" w:rsidR="00000000" w:rsidRPr="00000000">
              <w:rPr>
                <w:rtl w:val="0"/>
              </w:rPr>
              <w:t xml:space="preserve">)</w:t>
            </w:r>
          </w:p>
          <w:p w:rsidR="00000000" w:rsidDel="00000000" w:rsidP="00000000" w:rsidRDefault="00000000" w:rsidRPr="00000000" w14:paraId="000000FD">
            <w:pPr>
              <w:numPr>
                <w:ilvl w:val="0"/>
                <w:numId w:val="9"/>
              </w:numPr>
              <w:spacing w:after="0" w:afterAutospacing="0"/>
              <w:ind w:left="720" w:hanging="360"/>
              <w:rPr>
                <w:u w:val="none"/>
              </w:rPr>
            </w:pPr>
            <w:r w:rsidDel="00000000" w:rsidR="00000000" w:rsidRPr="00000000">
              <w:rPr>
                <w:rtl w:val="0"/>
              </w:rPr>
              <w:t xml:space="preserve">Läsperiod 3:</w:t>
            </w:r>
          </w:p>
          <w:p w:rsidR="00000000" w:rsidDel="00000000" w:rsidP="00000000" w:rsidRDefault="00000000" w:rsidRPr="00000000" w14:paraId="000000FE">
            <w:pPr>
              <w:numPr>
                <w:ilvl w:val="1"/>
                <w:numId w:val="9"/>
              </w:numPr>
              <w:spacing w:after="0" w:afterAutospacing="0"/>
              <w:ind w:left="1440" w:hanging="360"/>
              <w:rPr>
                <w:u w:val="none"/>
              </w:rPr>
            </w:pPr>
            <w:r w:rsidDel="00000000" w:rsidR="00000000" w:rsidRPr="00000000">
              <w:rPr>
                <w:rtl w:val="0"/>
              </w:rPr>
              <w:t xml:space="preserve">Till Datasektionens Styrelse:</w:t>
            </w:r>
          </w:p>
          <w:p w:rsidR="00000000" w:rsidDel="00000000" w:rsidP="00000000" w:rsidRDefault="00000000" w:rsidRPr="00000000" w14:paraId="000000FF">
            <w:pPr>
              <w:numPr>
                <w:ilvl w:val="2"/>
                <w:numId w:val="9"/>
              </w:numPr>
              <w:spacing w:after="0" w:afterAutospacing="0"/>
              <w:ind w:left="2160" w:hanging="360"/>
              <w:rPr>
                <w:u w:val="none"/>
              </w:rPr>
            </w:pPr>
            <w:r w:rsidDel="00000000" w:rsidR="00000000" w:rsidRPr="00000000">
              <w:rPr>
                <w:rtl w:val="0"/>
              </w:rPr>
              <w:t xml:space="preserve">Ordförande</w:t>
            </w:r>
          </w:p>
          <w:p w:rsidR="00000000" w:rsidDel="00000000" w:rsidP="00000000" w:rsidRDefault="00000000" w:rsidRPr="00000000" w14:paraId="00000100">
            <w:pPr>
              <w:numPr>
                <w:ilvl w:val="2"/>
                <w:numId w:val="9"/>
              </w:numPr>
              <w:spacing w:after="0" w:afterAutospacing="0"/>
              <w:ind w:left="2160" w:hanging="360"/>
              <w:rPr>
                <w:u w:val="none"/>
              </w:rPr>
            </w:pPr>
            <w:r w:rsidDel="00000000" w:rsidR="00000000" w:rsidRPr="00000000">
              <w:rPr>
                <w:rtl w:val="0"/>
              </w:rPr>
              <w:t xml:space="preserve">Vice Ordförande</w:t>
            </w:r>
          </w:p>
          <w:p w:rsidR="00000000" w:rsidDel="00000000" w:rsidP="00000000" w:rsidRDefault="00000000" w:rsidRPr="00000000" w14:paraId="00000101">
            <w:pPr>
              <w:numPr>
                <w:ilvl w:val="2"/>
                <w:numId w:val="9"/>
              </w:numPr>
              <w:spacing w:after="0" w:afterAutospacing="0"/>
              <w:ind w:left="2160" w:hanging="360"/>
              <w:rPr>
                <w:u w:val="none"/>
              </w:rPr>
            </w:pPr>
            <w:r w:rsidDel="00000000" w:rsidR="00000000" w:rsidRPr="00000000">
              <w:rPr>
                <w:rtl w:val="0"/>
              </w:rPr>
              <w:t xml:space="preserve">Kassör</w:t>
            </w:r>
          </w:p>
          <w:p w:rsidR="00000000" w:rsidDel="00000000" w:rsidP="00000000" w:rsidRDefault="00000000" w:rsidRPr="00000000" w14:paraId="00000102">
            <w:pPr>
              <w:numPr>
                <w:ilvl w:val="2"/>
                <w:numId w:val="9"/>
              </w:numPr>
              <w:spacing w:after="0" w:afterAutospacing="0"/>
              <w:ind w:left="2160" w:hanging="360"/>
              <w:rPr>
                <w:u w:val="none"/>
              </w:rPr>
            </w:pPr>
            <w:r w:rsidDel="00000000" w:rsidR="00000000" w:rsidRPr="00000000">
              <w:rPr>
                <w:rtl w:val="0"/>
              </w:rPr>
              <w:t xml:space="preserve">Informationsansvarig</w:t>
            </w:r>
          </w:p>
          <w:p w:rsidR="00000000" w:rsidDel="00000000" w:rsidP="00000000" w:rsidRDefault="00000000" w:rsidRPr="00000000" w14:paraId="00000103">
            <w:pPr>
              <w:numPr>
                <w:ilvl w:val="2"/>
                <w:numId w:val="9"/>
              </w:numPr>
              <w:spacing w:after="0" w:afterAutospacing="0"/>
              <w:ind w:left="2160" w:hanging="360"/>
              <w:rPr>
                <w:u w:val="none"/>
              </w:rPr>
            </w:pPr>
            <w:r w:rsidDel="00000000" w:rsidR="00000000" w:rsidRPr="00000000">
              <w:rPr>
                <w:rtl w:val="0"/>
              </w:rPr>
              <w:t xml:space="preserve">Arbetsmarknadskontakt</w:t>
            </w:r>
          </w:p>
          <w:p w:rsidR="00000000" w:rsidDel="00000000" w:rsidP="00000000" w:rsidRDefault="00000000" w:rsidRPr="00000000" w14:paraId="00000104">
            <w:pPr>
              <w:numPr>
                <w:ilvl w:val="2"/>
                <w:numId w:val="9"/>
              </w:numPr>
              <w:spacing w:after="0" w:afterAutospacing="0"/>
              <w:ind w:left="2160" w:hanging="360"/>
              <w:rPr>
                <w:u w:val="none"/>
              </w:rPr>
            </w:pPr>
            <w:r w:rsidDel="00000000" w:rsidR="00000000" w:rsidRPr="00000000">
              <w:rPr>
                <w:rtl w:val="0"/>
              </w:rPr>
              <w:t xml:space="preserve">Utbildningsbevakningssamordnare</w:t>
            </w:r>
          </w:p>
          <w:p w:rsidR="00000000" w:rsidDel="00000000" w:rsidP="00000000" w:rsidRDefault="00000000" w:rsidRPr="00000000" w14:paraId="00000105">
            <w:pPr>
              <w:numPr>
                <w:ilvl w:val="2"/>
                <w:numId w:val="9"/>
              </w:numPr>
              <w:spacing w:after="0" w:afterAutospacing="0"/>
              <w:ind w:left="2160" w:hanging="360"/>
              <w:rPr>
                <w:u w:val="none"/>
              </w:rPr>
            </w:pPr>
            <w:r w:rsidDel="00000000" w:rsidR="00000000" w:rsidRPr="00000000">
              <w:rPr>
                <w:rtl w:val="0"/>
              </w:rPr>
              <w:t xml:space="preserve">Studiemiljöbevakningssamordnare</w:t>
            </w:r>
          </w:p>
          <w:p w:rsidR="00000000" w:rsidDel="00000000" w:rsidP="00000000" w:rsidRDefault="00000000" w:rsidRPr="00000000" w14:paraId="00000106">
            <w:pPr>
              <w:numPr>
                <w:ilvl w:val="2"/>
                <w:numId w:val="9"/>
              </w:numPr>
              <w:spacing w:after="0" w:afterAutospacing="0"/>
              <w:ind w:left="2160" w:hanging="360"/>
              <w:rPr>
                <w:u w:val="none"/>
              </w:rPr>
            </w:pPr>
            <w:r w:rsidDel="00000000" w:rsidR="00000000" w:rsidRPr="00000000">
              <w:rPr>
                <w:rtl w:val="0"/>
              </w:rPr>
              <w:t xml:space="preserve">Sexmästare</w:t>
            </w:r>
          </w:p>
          <w:p w:rsidR="00000000" w:rsidDel="00000000" w:rsidP="00000000" w:rsidRDefault="00000000" w:rsidRPr="00000000" w14:paraId="00000107">
            <w:pPr>
              <w:numPr>
                <w:ilvl w:val="1"/>
                <w:numId w:val="9"/>
              </w:numPr>
              <w:spacing w:after="0" w:afterAutospacing="0"/>
              <w:ind w:left="1440" w:hanging="360"/>
              <w:rPr>
                <w:u w:val="none"/>
              </w:rPr>
            </w:pPr>
            <w:r w:rsidDel="00000000" w:rsidR="00000000" w:rsidRPr="00000000">
              <w:rPr>
                <w:rtl w:val="0"/>
              </w:rPr>
              <w:t xml:space="preserve">Andra poster:</w:t>
            </w:r>
          </w:p>
          <w:p w:rsidR="00000000" w:rsidDel="00000000" w:rsidP="00000000" w:rsidRDefault="00000000" w:rsidRPr="00000000" w14:paraId="00000108">
            <w:pPr>
              <w:numPr>
                <w:ilvl w:val="2"/>
                <w:numId w:val="9"/>
              </w:numPr>
              <w:spacing w:after="0" w:afterAutospacing="0"/>
              <w:ind w:left="2160" w:hanging="360"/>
              <w:rPr>
                <w:u w:val="none"/>
              </w:rPr>
            </w:pPr>
            <w:r w:rsidDel="00000000" w:rsidR="00000000" w:rsidRPr="00000000">
              <w:rPr>
                <w:rtl w:val="0"/>
              </w:rPr>
              <w:t xml:space="preserve">Revisorer (</w:t>
            </w:r>
            <w:hyperlink w:anchor="_7918zxq56pl3">
              <w:r w:rsidDel="00000000" w:rsidR="00000000" w:rsidRPr="00000000">
                <w:rPr>
                  <w:color w:val="1155cc"/>
                  <w:u w:val="single"/>
                  <w:rtl w:val="0"/>
                </w:rPr>
                <w:t xml:space="preserve">§10</w:t>
              </w:r>
            </w:hyperlink>
            <w:r w:rsidDel="00000000" w:rsidR="00000000" w:rsidRPr="00000000">
              <w:rPr>
                <w:rtl w:val="0"/>
              </w:rPr>
              <w:t xml:space="preserve">)</w:t>
            </w:r>
          </w:p>
          <w:p w:rsidR="00000000" w:rsidDel="00000000" w:rsidP="00000000" w:rsidRDefault="00000000" w:rsidRPr="00000000" w14:paraId="00000109">
            <w:pPr>
              <w:numPr>
                <w:ilvl w:val="2"/>
                <w:numId w:val="9"/>
              </w:numPr>
              <w:spacing w:after="0" w:afterAutospacing="0"/>
              <w:ind w:left="2160" w:hanging="360"/>
              <w:rPr>
                <w:u w:val="none"/>
              </w:rPr>
            </w:pPr>
            <w:r w:rsidDel="00000000" w:rsidR="00000000" w:rsidRPr="00000000">
              <w:rPr>
                <w:rtl w:val="0"/>
              </w:rPr>
              <w:t xml:space="preserve">Tre valberedare (</w:t>
            </w:r>
            <w:hyperlink w:anchor="_cltuv48nm7y">
              <w:r w:rsidDel="00000000" w:rsidR="00000000" w:rsidRPr="00000000">
                <w:rPr>
                  <w:color w:val="1155cc"/>
                  <w:u w:val="single"/>
                  <w:rtl w:val="0"/>
                </w:rPr>
                <w:t xml:space="preserve">§8.3</w:t>
              </w:r>
            </w:hyperlink>
            <w:r w:rsidDel="00000000" w:rsidR="00000000" w:rsidRPr="00000000">
              <w:rPr>
                <w:rtl w:val="0"/>
              </w:rPr>
              <w:t xml:space="preserve">)</w:t>
            </w:r>
          </w:p>
          <w:p w:rsidR="00000000" w:rsidDel="00000000" w:rsidP="00000000" w:rsidRDefault="00000000" w:rsidRPr="00000000" w14:paraId="0000010A">
            <w:pPr>
              <w:numPr>
                <w:ilvl w:val="2"/>
                <w:numId w:val="9"/>
              </w:numPr>
              <w:spacing w:after="0" w:afterAutospacing="0"/>
              <w:ind w:left="2160" w:hanging="360"/>
              <w:rPr>
                <w:u w:val="none"/>
              </w:rPr>
            </w:pPr>
            <w:r w:rsidDel="00000000" w:rsidR="00000000" w:rsidRPr="00000000">
              <w:rPr>
                <w:rtl w:val="0"/>
              </w:rPr>
              <w:t xml:space="preserve">Kårfullmäktigeledamöter (</w:t>
            </w:r>
            <w:hyperlink w:anchor="_2ap3usecv20k">
              <w:r w:rsidDel="00000000" w:rsidR="00000000" w:rsidRPr="00000000">
                <w:rPr>
                  <w:color w:val="1155cc"/>
                  <w:u w:val="single"/>
                  <w:rtl w:val="0"/>
                </w:rPr>
                <w:t xml:space="preserve">§9</w:t>
              </w:r>
            </w:hyperlink>
            <w:r w:rsidDel="00000000" w:rsidR="00000000" w:rsidRPr="00000000">
              <w:rPr>
                <w:rtl w:val="0"/>
              </w:rPr>
              <w:t xml:space="preserve">)</w:t>
            </w:r>
          </w:p>
          <w:p w:rsidR="00000000" w:rsidDel="00000000" w:rsidP="00000000" w:rsidRDefault="00000000" w:rsidRPr="00000000" w14:paraId="0000010B">
            <w:pPr>
              <w:numPr>
                <w:ilvl w:val="2"/>
                <w:numId w:val="9"/>
              </w:numPr>
              <w:ind w:left="2160" w:hanging="360"/>
              <w:rPr>
                <w:u w:val="none"/>
              </w:rPr>
            </w:pPr>
            <w:r w:rsidDel="00000000" w:rsidR="00000000" w:rsidRPr="00000000">
              <w:rPr>
                <w:rtl w:val="0"/>
              </w:rPr>
              <w:t xml:space="preserve">Talman.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D">
            <w:pPr>
              <w:pStyle w:val="Heading2"/>
              <w:widowControl w:val="0"/>
              <w:rPr/>
            </w:pPr>
            <w:bookmarkStart w:colFirst="0" w:colLast="0" w:name="_cijms3dyqxno" w:id="48"/>
            <w:bookmarkEnd w:id="48"/>
            <w:r w:rsidDel="00000000" w:rsidR="00000000" w:rsidRPr="00000000">
              <w:rPr>
                <w:rtl w:val="0"/>
              </w:rPr>
              <w:t xml:space="preserve">§8.2</w:t>
              <w:tab/>
              <w:t xml:space="preserve">Vakans</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E">
            <w:pPr>
              <w:rPr/>
            </w:pPr>
            <w:r w:rsidDel="00000000" w:rsidR="00000000" w:rsidRPr="00000000">
              <w:rPr>
                <w:rtl w:val="0"/>
              </w:rPr>
              <w:t xml:space="preserve">Om någon post blir vakant skall, om möjligt, en tillförordnad till denna post väljas av styrelsen fram till och med nästkommande sektionsmöte.</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0">
            <w:pPr>
              <w:pStyle w:val="Heading2"/>
              <w:widowControl w:val="0"/>
              <w:rPr/>
            </w:pPr>
            <w:bookmarkStart w:colFirst="0" w:colLast="0" w:name="_cltuv48nm7y" w:id="49"/>
            <w:bookmarkEnd w:id="49"/>
            <w:r w:rsidDel="00000000" w:rsidR="00000000" w:rsidRPr="00000000">
              <w:rPr>
                <w:rtl w:val="0"/>
              </w:rPr>
              <w:t xml:space="preserve">§8.3</w:t>
              <w:tab/>
              <w:t xml:space="preserve">Valberedning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1">
            <w:pPr>
              <w:rPr/>
            </w:pPr>
            <w:r w:rsidDel="00000000" w:rsidR="00000000" w:rsidRPr="00000000">
              <w:rPr>
                <w:rtl w:val="0"/>
              </w:rPr>
              <w:t xml:space="preserve">Valberedningen består av fem (5) sektionsmedlemmar som väljs enligt </w:t>
            </w:r>
            <w:hyperlink w:anchor="_y602hjsb7dzl">
              <w:r w:rsidDel="00000000" w:rsidR="00000000" w:rsidRPr="00000000">
                <w:rPr>
                  <w:color w:val="1155cc"/>
                  <w:u w:val="single"/>
                  <w:rtl w:val="0"/>
                </w:rPr>
                <w:t xml:space="preserve">§8.1</w:t>
              </w:r>
            </w:hyperlink>
            <w:r w:rsidDel="00000000" w:rsidR="00000000" w:rsidRPr="00000000">
              <w:rPr>
                <w:rtl w:val="0"/>
              </w:rPr>
              <w:t xml:space="preserve">.</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3">
            <w:pPr>
              <w:pStyle w:val="Heading2"/>
              <w:widowControl w:val="0"/>
              <w:rPr/>
            </w:pPr>
            <w:bookmarkStart w:colFirst="0" w:colLast="0" w:name="_m6rhgv5bnz9t" w:id="50"/>
            <w:bookmarkEnd w:id="50"/>
            <w:r w:rsidDel="00000000" w:rsidR="00000000" w:rsidRPr="00000000">
              <w:rPr>
                <w:rtl w:val="0"/>
              </w:rPr>
              <w:t xml:space="preserve">§8.4</w:t>
              <w:tab/>
              <w:t xml:space="preserve">Uppgift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4">
            <w:pPr>
              <w:rPr/>
            </w:pPr>
            <w:r w:rsidDel="00000000" w:rsidR="00000000" w:rsidRPr="00000000">
              <w:rPr>
                <w:rtl w:val="0"/>
              </w:rPr>
              <w:t xml:space="preserve">Valberedningens uppgift är att nominera kandidater till samtliga personval enligt </w:t>
            </w:r>
            <w:hyperlink w:anchor="_y602hjsb7dzl">
              <w:r w:rsidDel="00000000" w:rsidR="00000000" w:rsidRPr="00000000">
                <w:rPr>
                  <w:color w:val="1155cc"/>
                  <w:u w:val="single"/>
                  <w:rtl w:val="0"/>
                </w:rPr>
                <w:t xml:space="preserve">§8.1</w:t>
              </w:r>
            </w:hyperlink>
            <w:r w:rsidDel="00000000" w:rsidR="00000000" w:rsidRPr="00000000">
              <w:rPr>
                <w:rtl w:val="0"/>
              </w:rPr>
              <w:t xml:space="preserve"> förutom nominering till valberedning (</w:t>
            </w:r>
            <w:hyperlink w:anchor="_sufzxc2blhxq">
              <w:r w:rsidDel="00000000" w:rsidR="00000000" w:rsidRPr="00000000">
                <w:rPr>
                  <w:color w:val="1155cc"/>
                  <w:u w:val="single"/>
                  <w:rtl w:val="0"/>
                </w:rPr>
                <w:t xml:space="preserve">§8.8</w:t>
              </w:r>
            </w:hyperlink>
            <w:r w:rsidDel="00000000" w:rsidR="00000000" w:rsidRPr="00000000">
              <w:rPr>
                <w:rtl w:val="0"/>
              </w:rPr>
              <w:t xml:space="preserve">). I händelse av vakans på någon post, skall valberedningen nominera en tillförordnad ledamot till denna post.</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6">
            <w:pPr>
              <w:pStyle w:val="Heading2"/>
              <w:widowControl w:val="0"/>
              <w:rPr/>
            </w:pPr>
            <w:bookmarkStart w:colFirst="0" w:colLast="0" w:name="_mlkfvq1iwdht" w:id="51"/>
            <w:bookmarkEnd w:id="51"/>
            <w:r w:rsidDel="00000000" w:rsidR="00000000" w:rsidRPr="00000000">
              <w:rPr>
                <w:rtl w:val="0"/>
              </w:rPr>
              <w:t xml:space="preserve">§8.5</w:t>
              <w:tab/>
              <w:t xml:space="preserve">Valbarhet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7">
            <w:pPr>
              <w:rPr/>
            </w:pPr>
            <w:r w:rsidDel="00000000" w:rsidR="00000000" w:rsidRPr="00000000">
              <w:rPr>
                <w:rtl w:val="0"/>
              </w:rPr>
              <w:t xml:space="preserve">Medlem i valberedningen får ej kandidera till post som valberedning har till uppgift att förbereda.</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9">
            <w:pPr>
              <w:pStyle w:val="Heading2"/>
              <w:widowControl w:val="0"/>
              <w:rPr/>
            </w:pPr>
            <w:bookmarkStart w:colFirst="0" w:colLast="0" w:name="_pbz0v63d0lw7" w:id="52"/>
            <w:bookmarkEnd w:id="52"/>
            <w:r w:rsidDel="00000000" w:rsidR="00000000" w:rsidRPr="00000000">
              <w:rPr>
                <w:rtl w:val="0"/>
              </w:rPr>
              <w:t xml:space="preserve">§8.6</w:t>
              <w:tab/>
              <w:t xml:space="preserve">Förslag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A">
            <w:pPr>
              <w:rPr/>
            </w:pPr>
            <w:r w:rsidDel="00000000" w:rsidR="00000000" w:rsidRPr="00000000">
              <w:rPr>
                <w:rtl w:val="0"/>
              </w:rPr>
              <w:t xml:space="preserve">Valberedningens förslag skall anslås samtidigt med kallelse till respektive sektions-/årsmöte.</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C">
            <w:pPr>
              <w:pStyle w:val="Heading2"/>
              <w:widowControl w:val="0"/>
              <w:rPr/>
            </w:pPr>
            <w:bookmarkStart w:colFirst="0" w:colLast="0" w:name="_lcvhbqtg12i4" w:id="53"/>
            <w:bookmarkEnd w:id="53"/>
            <w:r w:rsidDel="00000000" w:rsidR="00000000" w:rsidRPr="00000000">
              <w:rPr>
                <w:rtl w:val="0"/>
              </w:rPr>
              <w:t xml:space="preserve">§8.7</w:t>
              <w:tab/>
              <w:t xml:space="preserve">Motnomineringar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D">
            <w:pPr>
              <w:rPr/>
            </w:pPr>
            <w:r w:rsidDel="00000000" w:rsidR="00000000" w:rsidRPr="00000000">
              <w:rPr>
                <w:rtl w:val="0"/>
              </w:rPr>
              <w:t xml:space="preserve">Motnomineringar skall ske senast på respektive sektionsmöte.</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F">
            <w:pPr>
              <w:pStyle w:val="Heading2"/>
              <w:widowControl w:val="0"/>
              <w:rPr/>
            </w:pPr>
            <w:bookmarkStart w:colFirst="0" w:colLast="0" w:name="_sufzxc2blhxq" w:id="54"/>
            <w:bookmarkEnd w:id="54"/>
            <w:r w:rsidDel="00000000" w:rsidR="00000000" w:rsidRPr="00000000">
              <w:rPr>
                <w:rtl w:val="0"/>
              </w:rPr>
              <w:t xml:space="preserve">§8.8</w:t>
              <w:tab/>
              <w:t xml:space="preserve">Valberedning av valberedning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0">
            <w:pPr>
              <w:rPr/>
            </w:pPr>
            <w:r w:rsidDel="00000000" w:rsidR="00000000" w:rsidRPr="00000000">
              <w:rPr>
                <w:rtl w:val="0"/>
              </w:rPr>
              <w:t xml:space="preserve">Vid nominerng till valberedning agerar sektionsstyrelsen valberedning.</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2">
            <w:pPr>
              <w:pStyle w:val="Heading1"/>
              <w:widowControl w:val="0"/>
              <w:rPr/>
            </w:pPr>
            <w:bookmarkStart w:colFirst="0" w:colLast="0" w:name="_2ap3usecv20k" w:id="55"/>
            <w:bookmarkEnd w:id="55"/>
            <w:r w:rsidDel="00000000" w:rsidR="00000000" w:rsidRPr="00000000">
              <w:rPr>
                <w:rtl w:val="0"/>
              </w:rPr>
              <w:t xml:space="preserve">§9</w:t>
              <w:tab/>
              <w:t xml:space="preserve">Kårfullmäktige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3">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5">
            <w:pPr>
              <w:pStyle w:val="Heading2"/>
              <w:widowControl w:val="0"/>
              <w:ind w:left="0"/>
              <w:rPr/>
            </w:pPr>
            <w:bookmarkStart w:colFirst="0" w:colLast="0" w:name="_h7qhy9xu2c5j" w:id="56"/>
            <w:bookmarkEnd w:id="56"/>
            <w:r w:rsidDel="00000000" w:rsidR="00000000" w:rsidRPr="00000000">
              <w:rPr>
                <w:rtl w:val="0"/>
              </w:rPr>
              <w:t xml:space="preserve">§9.1</w:t>
              <w:tab/>
              <w:t xml:space="preserve">Skyldigheter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6">
            <w:pPr>
              <w:rPr/>
            </w:pPr>
            <w:r w:rsidDel="00000000" w:rsidR="00000000" w:rsidRPr="00000000">
              <w:rPr>
                <w:rtl w:val="0"/>
              </w:rPr>
              <w:t xml:space="preserve">Datasektionens kårfullmäktigeledamöter är skyldiga att:</w:t>
            </w:r>
          </w:p>
          <w:p w:rsidR="00000000" w:rsidDel="00000000" w:rsidP="00000000" w:rsidRDefault="00000000" w:rsidRPr="00000000" w14:paraId="00000127">
            <w:pPr>
              <w:numPr>
                <w:ilvl w:val="0"/>
                <w:numId w:val="10"/>
              </w:numPr>
              <w:spacing w:after="0" w:afterAutospacing="0"/>
              <w:ind w:left="720" w:hanging="360"/>
              <w:rPr>
                <w:u w:val="none"/>
              </w:rPr>
            </w:pPr>
            <w:r w:rsidDel="00000000" w:rsidR="00000000" w:rsidRPr="00000000">
              <w:rPr>
                <w:rtl w:val="0"/>
              </w:rPr>
              <w:t xml:space="preserve">Arbeta för att tillgodose sektionens och dess medlemmars intressen.</w:t>
            </w:r>
          </w:p>
          <w:p w:rsidR="00000000" w:rsidDel="00000000" w:rsidP="00000000" w:rsidRDefault="00000000" w:rsidRPr="00000000" w14:paraId="00000128">
            <w:pPr>
              <w:numPr>
                <w:ilvl w:val="0"/>
                <w:numId w:val="10"/>
              </w:numPr>
              <w:ind w:left="720" w:hanging="360"/>
              <w:rPr>
                <w:u w:val="none"/>
              </w:rPr>
            </w:pPr>
            <w:r w:rsidDel="00000000" w:rsidR="00000000" w:rsidRPr="00000000">
              <w:rPr>
                <w:rtl w:val="0"/>
              </w:rPr>
              <w:t xml:space="preserve">Informera sektionens medlemmar om arbetet i fullmäktige på sektionsmöten.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A">
            <w:pPr>
              <w:pStyle w:val="Heading1"/>
              <w:widowControl w:val="0"/>
              <w:rPr/>
            </w:pPr>
            <w:bookmarkStart w:colFirst="0" w:colLast="0" w:name="_7918zxq56pl3" w:id="57"/>
            <w:bookmarkEnd w:id="57"/>
            <w:r w:rsidDel="00000000" w:rsidR="00000000" w:rsidRPr="00000000">
              <w:rPr>
                <w:rtl w:val="0"/>
              </w:rPr>
              <w:t xml:space="preserve">§10</w:t>
              <w:tab/>
              <w:t xml:space="preserve">Revision</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B">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D">
            <w:pPr>
              <w:pStyle w:val="Heading2"/>
              <w:widowControl w:val="0"/>
              <w:rPr/>
            </w:pPr>
            <w:bookmarkStart w:colFirst="0" w:colLast="0" w:name="_8hh6q3grn266" w:id="58"/>
            <w:bookmarkEnd w:id="58"/>
            <w:r w:rsidDel="00000000" w:rsidR="00000000" w:rsidRPr="00000000">
              <w:rPr>
                <w:rtl w:val="0"/>
              </w:rPr>
              <w:t xml:space="preserve">§10.1</w:t>
              <w:tab/>
              <w:t xml:space="preserve">Revisorer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E">
            <w:pPr>
              <w:rPr/>
            </w:pPr>
            <w:r w:rsidDel="00000000" w:rsidR="00000000" w:rsidRPr="00000000">
              <w:rPr>
                <w:rtl w:val="0"/>
              </w:rPr>
              <w:t xml:space="preserve">Sektionens verksamhet och ekonomi granskas av en (1) internrevisor som är medlem i Datasektionen samt en (1) externrevisor som ej är medlem i Datasektionen. </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0">
            <w:pPr>
              <w:pStyle w:val="Heading2"/>
              <w:widowControl w:val="0"/>
              <w:rPr/>
            </w:pPr>
            <w:bookmarkStart w:colFirst="0" w:colLast="0" w:name="_brsl70656s2i" w:id="59"/>
            <w:bookmarkEnd w:id="59"/>
            <w:r w:rsidDel="00000000" w:rsidR="00000000" w:rsidRPr="00000000">
              <w:rPr>
                <w:rtl w:val="0"/>
              </w:rPr>
              <w:t xml:space="preserve">§10.2</w:t>
              <w:tab/>
              <w:t xml:space="preserve">Internrevisor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1">
            <w:pPr>
              <w:rPr/>
            </w:pPr>
            <w:r w:rsidDel="00000000" w:rsidR="00000000" w:rsidRPr="00000000">
              <w:rPr>
                <w:rtl w:val="0"/>
              </w:rPr>
              <w:t xml:space="preserve">Internrevisor skall stämma av sektionens ekonomi tillsammans med kassör minst (1) gång per läsperiod.</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3">
            <w:pPr>
              <w:pStyle w:val="Heading2"/>
              <w:widowControl w:val="0"/>
              <w:rPr/>
            </w:pPr>
            <w:bookmarkStart w:colFirst="0" w:colLast="0" w:name="_gls3fwe6g4vi" w:id="60"/>
            <w:bookmarkEnd w:id="60"/>
            <w:r w:rsidDel="00000000" w:rsidR="00000000" w:rsidRPr="00000000">
              <w:rPr>
                <w:rtl w:val="0"/>
              </w:rPr>
              <w:t xml:space="preserve">§10.3</w:t>
              <w:tab/>
              <w:t xml:space="preserve">Ansvar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4">
            <w:pPr>
              <w:rPr/>
            </w:pPr>
            <w:r w:rsidDel="00000000" w:rsidR="00000000" w:rsidRPr="00000000">
              <w:rPr>
                <w:rtl w:val="0"/>
              </w:rPr>
              <w:t xml:space="preserve">Revisorerna ansvarar för revisionsberättelse vid årsmötet (</w:t>
            </w:r>
            <w:hyperlink w:anchor="_yn0jebiqq7rm">
              <w:r w:rsidDel="00000000" w:rsidR="00000000" w:rsidRPr="00000000">
                <w:rPr>
                  <w:color w:val="1155cc"/>
                  <w:u w:val="single"/>
                  <w:rtl w:val="0"/>
                </w:rPr>
                <w:t xml:space="preserve">§5</w:t>
              </w:r>
            </w:hyperlink>
            <w:r w:rsidDel="00000000" w:rsidR="00000000" w:rsidRPr="00000000">
              <w:rPr>
                <w:rtl w:val="0"/>
              </w:rPr>
              <w:t xml:space="preserve">). Vidare skall revisorerna rekommendera årsmötet att antingen ge ansvarsfrihet åt styrelse eller att inte göra det.</w:t>
            </w: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6">
            <w:pPr>
              <w:pStyle w:val="Heading1"/>
              <w:widowControl w:val="0"/>
              <w:rPr/>
            </w:pPr>
            <w:bookmarkStart w:colFirst="0" w:colLast="0" w:name="_c3nnuixr3h0f" w:id="61"/>
            <w:bookmarkEnd w:id="61"/>
            <w:r w:rsidDel="00000000" w:rsidR="00000000" w:rsidRPr="00000000">
              <w:rPr>
                <w:rtl w:val="0"/>
              </w:rPr>
              <w:t xml:space="preserve">§11</w:t>
              <w:tab/>
              <w:t xml:space="preserve">Ändring av stadgar och reglemente</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7">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9">
            <w:pPr>
              <w:pStyle w:val="Heading2"/>
              <w:widowControl w:val="0"/>
              <w:rPr/>
            </w:pPr>
            <w:bookmarkStart w:colFirst="0" w:colLast="0" w:name="_now5r07if37v" w:id="62"/>
            <w:bookmarkEnd w:id="62"/>
            <w:r w:rsidDel="00000000" w:rsidR="00000000" w:rsidRPr="00000000">
              <w:rPr>
                <w:rtl w:val="0"/>
              </w:rPr>
              <w:t xml:space="preserve">§11.1</w:t>
              <w:tab/>
              <w:t xml:space="preserve">Stadgeändring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A">
            <w:pPr>
              <w:rPr/>
            </w:pPr>
            <w:r w:rsidDel="00000000" w:rsidR="00000000" w:rsidRPr="00000000">
              <w:rPr>
                <w:rFonts w:ascii="Arial Unicode MS" w:cs="Arial Unicode MS" w:eastAsia="Arial Unicode MS" w:hAnsi="Arial Unicode MS"/>
                <w:rtl w:val="0"/>
              </w:rPr>
              <w:t xml:space="preserve">Ändring av dessa stadgar kan endast ske genom beslut med två tredjedelars (⅔) majoritet på två (2) varandra följande sektionsmöten med minst tio (10) studiedagars mellanrum.</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C">
            <w:pPr>
              <w:pStyle w:val="Heading2"/>
              <w:widowControl w:val="0"/>
              <w:ind w:left="705"/>
              <w:rPr/>
            </w:pPr>
            <w:bookmarkStart w:colFirst="0" w:colLast="0" w:name="_8njuf2c5bjwd" w:id="63"/>
            <w:bookmarkEnd w:id="63"/>
            <w:r w:rsidDel="00000000" w:rsidR="00000000" w:rsidRPr="00000000">
              <w:rPr>
                <w:rtl w:val="0"/>
              </w:rPr>
              <w:t xml:space="preserve">§11.2</w:t>
              <w:tab/>
            </w:r>
            <w:r w:rsidDel="00000000" w:rsidR="00000000" w:rsidRPr="00000000">
              <w:rPr>
                <w:rtl w:val="0"/>
              </w:rPr>
              <w:t xml:space="preserve">Reglementeändrin</w:t>
            </w:r>
            <w:r w:rsidDel="00000000" w:rsidR="00000000" w:rsidRPr="00000000">
              <w:rPr>
                <w:rtl w:val="0"/>
              </w:rPr>
              <w:t xml:space="preserve">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D">
            <w:pPr>
              <w:rPr/>
            </w:pPr>
            <w:r w:rsidDel="00000000" w:rsidR="00000000" w:rsidRPr="00000000">
              <w:rPr>
                <w:rFonts w:ascii="Arial Unicode MS" w:cs="Arial Unicode MS" w:eastAsia="Arial Unicode MS" w:hAnsi="Arial Unicode MS"/>
                <w:rtl w:val="0"/>
              </w:rPr>
              <w:t xml:space="preserve">Ändring av sektionens reglementen kan endast ske genom beslut med två tredjedelars (⅔) majoritet på ett (1) sektionsmöte.</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F">
            <w:pPr>
              <w:pStyle w:val="Heading1"/>
              <w:widowControl w:val="0"/>
              <w:rPr/>
            </w:pPr>
            <w:bookmarkStart w:colFirst="0" w:colLast="0" w:name="_4d6t006ejwxh" w:id="64"/>
            <w:bookmarkEnd w:id="64"/>
            <w:r w:rsidDel="00000000" w:rsidR="00000000" w:rsidRPr="00000000">
              <w:rPr>
                <w:rtl w:val="0"/>
              </w:rPr>
              <w:t xml:space="preserve">§12</w:t>
              <w:tab/>
              <w:t xml:space="preserve">Upplösning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0">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2">
            <w:pPr>
              <w:pStyle w:val="Heading2"/>
              <w:widowControl w:val="0"/>
              <w:rPr/>
            </w:pPr>
            <w:bookmarkStart w:colFirst="0" w:colLast="0" w:name="_swtwdn649kj7" w:id="65"/>
            <w:bookmarkEnd w:id="65"/>
            <w:r w:rsidDel="00000000" w:rsidR="00000000" w:rsidRPr="00000000">
              <w:rPr>
                <w:rtl w:val="0"/>
              </w:rPr>
              <w:t xml:space="preserve">§12.1</w:t>
              <w:tab/>
              <w:t xml:space="preserve">Upplösning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3">
            <w:pPr>
              <w:rPr/>
            </w:pPr>
            <w:r w:rsidDel="00000000" w:rsidR="00000000" w:rsidRPr="00000000">
              <w:rPr>
                <w:rFonts w:ascii="Arial Unicode MS" w:cs="Arial Unicode MS" w:eastAsia="Arial Unicode MS" w:hAnsi="Arial Unicode MS"/>
                <w:rtl w:val="0"/>
              </w:rPr>
              <w:t xml:space="preserve">Upplösande av föreningen kan endast ske genom beslut med två tredjedelars (⅔) majoritet på två (2) varandra följande sektionsmöten med minst tjugo (20) studiedagars mellanrum. </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5">
            <w:pPr>
              <w:pStyle w:val="Heading2"/>
              <w:widowControl w:val="0"/>
              <w:rPr/>
            </w:pPr>
            <w:bookmarkStart w:colFirst="0" w:colLast="0" w:name="_fobhaw36oyvp" w:id="66"/>
            <w:bookmarkEnd w:id="66"/>
            <w:r w:rsidDel="00000000" w:rsidR="00000000" w:rsidRPr="00000000">
              <w:rPr>
                <w:rtl w:val="0"/>
              </w:rPr>
              <w:t xml:space="preserve">§12.2</w:t>
              <w:tab/>
              <w:t xml:space="preserve">Tillgångar</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6">
            <w:pPr>
              <w:rPr/>
            </w:pPr>
            <w:r w:rsidDel="00000000" w:rsidR="00000000" w:rsidRPr="00000000">
              <w:rPr>
                <w:rFonts w:ascii="Arial Unicode MS" w:cs="Arial Unicode MS" w:eastAsia="Arial Unicode MS" w:hAnsi="Arial Unicode MS"/>
                <w:rtl w:val="0"/>
              </w:rPr>
              <w:t xml:space="preserve">Sektionens tillgångar förvaltas efter upplösningen på det sätt som två tredjedelars (⅔) majoritet av sektionsmötet beslutar vid andra läsningen.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8">
            <w:pPr>
              <w:pStyle w:val="Heading1"/>
              <w:rPr/>
            </w:pPr>
            <w:bookmarkStart w:colFirst="0" w:colLast="0" w:name="_x3jcqtcy1pvc" w:id="67"/>
            <w:bookmarkEnd w:id="67"/>
            <w:r w:rsidDel="00000000" w:rsidR="00000000" w:rsidRPr="00000000">
              <w:rPr>
                <w:rtl w:val="0"/>
              </w:rPr>
              <w:t xml:space="preserve">§13</w:t>
              <w:tab/>
              <w:t xml:space="preserve">Tolkning och giltighet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9">
            <w:pPr>
              <w:rPr/>
            </w:pPr>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B">
            <w:pPr>
              <w:pStyle w:val="Heading2"/>
              <w:widowControl w:val="0"/>
              <w:rPr/>
            </w:pPr>
            <w:bookmarkStart w:colFirst="0" w:colLast="0" w:name="_x6ytsvnjxi7i" w:id="68"/>
            <w:bookmarkEnd w:id="68"/>
            <w:r w:rsidDel="00000000" w:rsidR="00000000" w:rsidRPr="00000000">
              <w:rPr>
                <w:rtl w:val="0"/>
              </w:rPr>
              <w:t xml:space="preserve">§13.1</w:t>
              <w:tab/>
              <w:t xml:space="preserve">Tolkning</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C">
            <w:pPr>
              <w:rPr/>
            </w:pPr>
            <w:r w:rsidDel="00000000" w:rsidR="00000000" w:rsidRPr="00000000">
              <w:rPr>
                <w:rtl w:val="0"/>
              </w:rPr>
              <w:t xml:space="preserve">Uppstår tvist om dessa stadgars tolkning gäller styrelsens mening intill dess att sektionsmöte fastställt tolkningen.</w:t>
            </w:r>
          </w:p>
        </w:tc>
      </w:tr>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E">
            <w:pPr>
              <w:pStyle w:val="Heading2"/>
              <w:widowControl w:val="0"/>
              <w:rPr/>
            </w:pPr>
            <w:bookmarkStart w:colFirst="0" w:colLast="0" w:name="_jtvfhicqh0tn" w:id="69"/>
            <w:bookmarkEnd w:id="69"/>
            <w:r w:rsidDel="00000000" w:rsidR="00000000" w:rsidRPr="00000000">
              <w:rPr>
                <w:rtl w:val="0"/>
              </w:rPr>
              <w:t xml:space="preserve">§13.2</w:t>
              <w:tab/>
              <w:t xml:space="preserve">Giltighet</w:t>
            </w:r>
          </w:p>
        </w:tc>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4F">
            <w:pPr>
              <w:rPr/>
            </w:pPr>
            <w:r w:rsidDel="00000000" w:rsidR="00000000" w:rsidRPr="00000000">
              <w:rPr>
                <w:rtl w:val="0"/>
              </w:rPr>
              <w:t xml:space="preserve">Denna stadga äger giltighet från och med 2021-12-08.</w:t>
            </w:r>
          </w:p>
        </w:tc>
      </w:tr>
    </w:tbl>
    <w:p w:rsidR="00000000" w:rsidDel="00000000" w:rsidP="00000000" w:rsidRDefault="00000000" w:rsidRPr="00000000" w14:paraId="00000151">
      <w:pPr>
        <w:rPr/>
      </w:pPr>
      <w:r w:rsidDel="00000000" w:rsidR="00000000" w:rsidRPr="00000000">
        <w:rPr>
          <w:rtl w:val="0"/>
        </w:rPr>
      </w:r>
    </w:p>
    <w:sectPr>
      <w:headerReference r:id="rId7" w:type="default"/>
      <w:headerReference r:id="rId8" w:type="first"/>
      <w:footerReference r:id="rId9" w:type="defaul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Unicode MS"/>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pageBreakBefore w:val="0"/>
      <w:tabs>
        <w:tab w:val="center" w:leader="none" w:pos="-2700"/>
        <w:tab w:val="left" w:leader="none" w:pos="1980"/>
        <w:tab w:val="left" w:leader="none" w:pos="3240"/>
        <w:tab w:val="left" w:leader="none" w:pos="4320"/>
        <w:tab w:val="center" w:leader="none" w:pos="4680"/>
        <w:tab w:val="left" w:leader="none" w:pos="5760"/>
        <w:tab w:val="left" w:leader="none" w:pos="6840"/>
        <w:tab w:val="left" w:leader="none" w:pos="7920"/>
      </w:tabs>
      <w:spacing w:after="0" w:lineRule="auto"/>
      <w:rPr>
        <w:sz w:val="18"/>
        <w:szCs w:val="18"/>
      </w:rPr>
    </w:pPr>
    <w:r w:rsidDel="00000000" w:rsidR="00000000" w:rsidRPr="00000000">
      <w:pict>
        <v:rect style="width:0.0pt;height:1.5pt" o:hr="t" o:hrstd="t" o:hralign="center" fillcolor="#A0A0A0" stroked="f"/>
      </w:pict>
    </w:r>
    <w:r w:rsidDel="00000000" w:rsidR="00000000" w:rsidRPr="00000000">
      <w:rPr>
        <w:rtl w:val="0"/>
      </w:rPr>
    </w:r>
  </w:p>
  <w:tbl>
    <w:tblPr>
      <w:tblStyle w:val="Table3"/>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2268"/>
      <w:gridCol w:w="2268"/>
      <w:gridCol w:w="2268"/>
      <w:tblGridChange w:id="0">
        <w:tblGrid>
          <w:gridCol w:w="2268"/>
          <w:gridCol w:w="2268"/>
          <w:gridCol w:w="2268"/>
          <w:gridCol w:w="226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8"/>
              <w:szCs w:val="18"/>
              <w:rtl w:val="0"/>
            </w:rPr>
            <w:t xml:space="preserve">Datasektionen</w:t>
            <w:br w:type="textWrapping"/>
          </w:r>
          <w:r w:rsidDel="00000000" w:rsidR="00000000" w:rsidRPr="00000000">
            <w:rPr>
              <w:sz w:val="16"/>
              <w:szCs w:val="16"/>
              <w:rtl w:val="0"/>
            </w:rPr>
            <w:t xml:space="preserve">vid Luleå tekniska universitet</w:t>
            <w:br w:type="textWrapping"/>
            <w:t xml:space="preserve">971 87 Luleå</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E-mail:</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styret@datasektionen.com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Hemsida:</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datasektionen.com</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Org.nr:</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802491-6598</w:t>
          </w:r>
        </w:p>
      </w:tc>
    </w:tr>
  </w:tbl>
  <w:p w:rsidR="00000000" w:rsidDel="00000000" w:rsidP="00000000" w:rsidRDefault="00000000" w:rsidRPr="00000000" w14:paraId="0000015F">
    <w:pPr>
      <w:pageBreakBefore w:val="0"/>
      <w:tabs>
        <w:tab w:val="center" w:leader="none" w:pos="-2700"/>
        <w:tab w:val="left" w:leader="none" w:pos="2678.000000000001"/>
        <w:tab w:val="left" w:leader="none" w:pos="5228.000000000001"/>
        <w:tab w:val="left" w:leader="none" w:pos="7643.000000000001"/>
      </w:tabs>
      <w:rPr>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rPr>
    </w:pPr>
    <w:r w:rsidDel="00000000" w:rsidR="00000000" w:rsidRPr="00000000">
      <w:rPr>
        <w:rtl w:val="0"/>
      </w:rPr>
    </w:r>
  </w:p>
  <w:tbl>
    <w:tblPr>
      <w:tblStyle w:val="Table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153">
          <w:pPr>
            <w:tabs>
              <w:tab w:val="center" w:leader="none" w:pos="4536"/>
              <w:tab w:val="right" w:leader="none" w:pos="9072"/>
            </w:tabs>
            <w:rPr>
              <w:rFonts w:ascii="Open Sans" w:cs="Open Sans" w:eastAsia="Open Sans" w:hAnsi="Open Sans"/>
            </w:rPr>
          </w:pPr>
          <w:r w:rsidDel="00000000" w:rsidR="00000000" w:rsidRPr="00000000">
            <w:rPr>
              <w:rFonts w:ascii="Open Sans" w:cs="Open Sans" w:eastAsia="Open Sans" w:hAnsi="Open Sans"/>
            </w:rPr>
            <w:drawing>
              <wp:inline distB="0" distT="0" distL="114300" distR="114300">
                <wp:extent cx="692467" cy="692467"/>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2467" cy="692467"/>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154">
          <w:pPr>
            <w:tabs>
              <w:tab w:val="center" w:leader="none" w:pos="4536"/>
              <w:tab w:val="right" w:leader="none" w:pos="9072"/>
            </w:tabs>
            <w:jc w:val="right"/>
            <w:rPr>
              <w:rFonts w:ascii="Open Sans" w:cs="Open Sans" w:eastAsia="Open Sans" w:hAnsi="Open Sans"/>
            </w:rPr>
          </w:pPr>
          <w:r w:rsidDel="00000000" w:rsidR="00000000" w:rsidRPr="00000000">
            <w:rPr>
              <w:rtl w:val="0"/>
            </w:rPr>
            <w:t xml:space="preserve">Stadgar för Datasektionen</w:t>
          </w:r>
          <w:r w:rsidDel="00000000" w:rsidR="00000000" w:rsidRPr="00000000">
            <w:rPr>
              <w:rtl w:val="0"/>
            </w:rPr>
            <w:br w:type="textWrapping"/>
            <w:t xml:space="preserve">vid Luleå Tekniska Universitet</w:t>
            <w:br w:type="textWrapping"/>
          </w:r>
          <w:r w:rsidDel="00000000" w:rsidR="00000000" w:rsidRPr="00000000">
            <w:rPr>
              <w:rFonts w:ascii="Open Sans" w:cs="Open Sans" w:eastAsia="Open Sans" w:hAnsi="Open Sans"/>
              <w:sz w:val="22"/>
              <w:szCs w:val="22"/>
              <w:rtl w:val="0"/>
            </w:rPr>
            <w:t xml:space="preserve">20</w:t>
          </w:r>
          <w:r w:rsidDel="00000000" w:rsidR="00000000" w:rsidRPr="00000000">
            <w:rPr>
              <w:rtl w:val="0"/>
            </w:rPr>
            <w:t xml:space="preserve">21</w:t>
          </w:r>
          <w:r w:rsidDel="00000000" w:rsidR="00000000" w:rsidRPr="00000000">
            <w:rPr>
              <w:rFonts w:ascii="Open Sans" w:cs="Open Sans" w:eastAsia="Open Sans" w:hAnsi="Open Sans"/>
              <w:sz w:val="22"/>
              <w:szCs w:val="22"/>
              <w:rtl w:val="0"/>
            </w:rPr>
            <w:t xml:space="preserve">-</w:t>
          </w:r>
          <w:r w:rsidDel="00000000" w:rsidR="00000000" w:rsidRPr="00000000">
            <w:rPr>
              <w:rtl w:val="0"/>
            </w:rPr>
            <w:t xml:space="preserve">12</w:t>
          </w:r>
          <w:r w:rsidDel="00000000" w:rsidR="00000000" w:rsidRPr="00000000">
            <w:rPr>
              <w:rFonts w:ascii="Open Sans" w:cs="Open Sans" w:eastAsia="Open Sans" w:hAnsi="Open Sans"/>
              <w:sz w:val="22"/>
              <w:szCs w:val="22"/>
              <w:rtl w:val="0"/>
            </w:rPr>
            <w:t xml:space="preserve">-</w:t>
          </w:r>
          <w:r w:rsidDel="00000000" w:rsidR="00000000" w:rsidRPr="00000000">
            <w:rPr>
              <w:rtl w:val="0"/>
            </w:rPr>
            <w:t xml:space="preserve">08</w:t>
            <w:br w:type="textWrapping"/>
          </w:r>
          <w:r w:rsidDel="00000000" w:rsidR="00000000" w:rsidRPr="00000000">
            <w:rPr>
              <w:rFonts w:ascii="Open Sans" w:cs="Open Sans" w:eastAsia="Open Sans" w:hAnsi="Open Sans"/>
              <w:sz w:val="22"/>
              <w:szCs w:val="22"/>
              <w:rtl w:val="0"/>
            </w:rPr>
            <w:t xml:space="preserve">Sida </w:t>
          </w:r>
          <w:r w:rsidDel="00000000" w:rsidR="00000000" w:rsidRPr="00000000">
            <w:rPr>
              <w:rFonts w:ascii="Open Sans" w:cs="Open Sans" w:eastAsia="Open Sans" w:hAnsi="Open Sans"/>
              <w:sz w:val="22"/>
              <w:szCs w:val="22"/>
            </w:rPr>
            <w:fldChar w:fldCharType="begin"/>
            <w:instrText xml:space="preserve">PAGE</w:instrText>
            <w:fldChar w:fldCharType="separate"/>
            <w:fldChar w:fldCharType="end"/>
          </w:r>
          <w:r w:rsidDel="00000000" w:rsidR="00000000" w:rsidRPr="00000000">
            <w:rPr>
              <w:rFonts w:ascii="Open Sans" w:cs="Open Sans" w:eastAsia="Open Sans" w:hAnsi="Open Sans"/>
              <w:sz w:val="22"/>
              <w:szCs w:val="22"/>
              <w:rtl w:val="0"/>
            </w:rPr>
            <w:t xml:space="preserve"> av </w:t>
          </w:r>
          <w:r w:rsidDel="00000000" w:rsidR="00000000" w:rsidRPr="00000000">
            <w:rPr>
              <w:rFonts w:ascii="Open Sans" w:cs="Open Sans" w:eastAsia="Open Sans" w:hAnsi="Open Sans"/>
              <w:sz w:val="22"/>
              <w:szCs w:val="22"/>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
        <w:szCs w:val="2"/>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sz w:val="2"/>
        <w:szCs w:val="2"/>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sv-SE"/>
      </w:rPr>
    </w:rPrDefault>
    <w:pPrDefault>
      <w:pPr>
        <w:spacing w:after="20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Rule="auto"/>
      <w:ind w:left="708.6614173228347"/>
      <w:jc w:val="left"/>
    </w:pPr>
    <w:rPr>
      <w:b w:val="1"/>
      <w:bCs w:val="1"/>
    </w:rPr>
  </w:style>
  <w:style w:type="paragraph" w:styleId="Heading2">
    <w:name w:val="heading 2"/>
    <w:basedOn w:val="Normal"/>
    <w:next w:val="Normal"/>
    <w:pPr>
      <w:keepNext w:val="1"/>
      <w:keepLines w:val="1"/>
      <w:ind w:left="708.6614173228347"/>
      <w:jc w:val="left"/>
    </w:pPr>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